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062"/>
      </w:tblGrid>
      <w:tr w:rsidR="009F4D0E" w:rsidRPr="0065623F" w:rsidTr="009F4D0E">
        <w:trPr>
          <w:trHeight w:val="851"/>
        </w:trPr>
        <w:tc>
          <w:tcPr>
            <w:tcW w:w="9062" w:type="dxa"/>
            <w:shd w:val="clear" w:color="auto" w:fill="2E74B5" w:themeFill="accent1" w:themeFillShade="BF"/>
          </w:tcPr>
          <w:p w:rsidR="009F4D0E" w:rsidRPr="0065623F" w:rsidRDefault="0065623F" w:rsidP="0065623F">
            <w:pPr>
              <w:pStyle w:val="Ingetavstnd"/>
              <w:spacing w:before="120"/>
              <w:rPr>
                <w:rFonts w:ascii="Arial" w:hAnsi="Arial" w:cs="Arial"/>
                <w:b/>
                <w:lang w:val="en-US"/>
              </w:rPr>
            </w:pPr>
            <w:r w:rsidRPr="0065623F">
              <w:rPr>
                <w:rFonts w:ascii="Arial" w:hAnsi="Arial" w:cs="Arial"/>
                <w:b/>
                <w:color w:val="FFFFFF" w:themeColor="background1"/>
                <w:sz w:val="52"/>
                <w:lang w:val="en-US"/>
              </w:rPr>
              <w:t>Product e</w:t>
            </w:r>
            <w:r w:rsidRPr="0065623F">
              <w:rPr>
                <w:rFonts w:ascii="Arial" w:hAnsi="Arial" w:cs="Arial"/>
                <w:b/>
                <w:color w:val="FFFFFF" w:themeColor="background1"/>
                <w:sz w:val="52"/>
                <w:lang w:val="en-US"/>
              </w:rPr>
              <w:t>nvironmental declaration</w:t>
            </w:r>
            <w:r w:rsidRPr="0065623F">
              <w:rPr>
                <w:rFonts w:ascii="Arial" w:hAnsi="Arial" w:cs="Arial"/>
                <w:b/>
                <w:color w:val="FFFFFF" w:themeColor="background1"/>
                <w:sz w:val="52"/>
                <w:lang w:val="en-US"/>
              </w:rPr>
              <w:t xml:space="preserve"> – installation products</w:t>
            </w:r>
          </w:p>
        </w:tc>
      </w:tr>
    </w:tbl>
    <w:p w:rsidR="004C071A" w:rsidRPr="00F4780A" w:rsidRDefault="00F4780A" w:rsidP="00F4780A">
      <w:pPr>
        <w:jc w:val="center"/>
        <w:rPr>
          <w:rFonts w:ascii="Arial" w:hAnsi="Arial" w:cs="Arial"/>
          <w:i/>
          <w:sz w:val="18"/>
          <w:lang w:val="en-US"/>
        </w:rPr>
      </w:pPr>
      <w:r w:rsidRPr="00F4780A">
        <w:rPr>
          <w:rFonts w:ascii="Arial" w:hAnsi="Arial" w:cs="Arial"/>
          <w:i/>
          <w:sz w:val="18"/>
          <w:lang w:val="en-US"/>
        </w:rPr>
        <w:t>(</w:t>
      </w:r>
      <w:proofErr w:type="gramStart"/>
      <w:r w:rsidRPr="00F4780A">
        <w:rPr>
          <w:rFonts w:ascii="Arial" w:hAnsi="Arial" w:cs="Arial"/>
          <w:i/>
          <w:sz w:val="18"/>
          <w:lang w:val="en-US"/>
        </w:rPr>
        <w:t>this</w:t>
      </w:r>
      <w:proofErr w:type="gramEnd"/>
      <w:r w:rsidRPr="00F4780A">
        <w:rPr>
          <w:rFonts w:ascii="Arial" w:hAnsi="Arial" w:cs="Arial"/>
          <w:i/>
          <w:sz w:val="18"/>
          <w:lang w:val="en-US"/>
        </w:rPr>
        <w:t xml:space="preserve"> is </w:t>
      </w:r>
      <w:r w:rsidR="0065623F">
        <w:rPr>
          <w:rFonts w:ascii="Arial" w:hAnsi="Arial" w:cs="Arial"/>
          <w:i/>
          <w:sz w:val="18"/>
          <w:lang w:val="en-US"/>
        </w:rPr>
        <w:t xml:space="preserve">only a </w:t>
      </w:r>
      <w:proofErr w:type="spellStart"/>
      <w:r w:rsidRPr="00F4780A">
        <w:rPr>
          <w:rFonts w:ascii="Arial" w:hAnsi="Arial" w:cs="Arial"/>
          <w:i/>
          <w:sz w:val="18"/>
          <w:lang w:val="en-US"/>
        </w:rPr>
        <w:t>a</w:t>
      </w:r>
      <w:proofErr w:type="spellEnd"/>
      <w:r w:rsidRPr="00F4780A">
        <w:rPr>
          <w:rFonts w:ascii="Arial" w:hAnsi="Arial" w:cs="Arial"/>
          <w:i/>
          <w:sz w:val="18"/>
          <w:lang w:val="en-US"/>
        </w:rPr>
        <w:t xml:space="preserve"> template to collect data from sub-suppliers. All registration is done </w:t>
      </w:r>
      <w:r>
        <w:rPr>
          <w:rFonts w:ascii="Arial" w:hAnsi="Arial" w:cs="Arial"/>
          <w:i/>
          <w:sz w:val="18"/>
          <w:lang w:val="en-US"/>
        </w:rPr>
        <w:br/>
      </w:r>
      <w:r w:rsidRPr="00F4780A">
        <w:rPr>
          <w:rFonts w:ascii="Arial" w:hAnsi="Arial" w:cs="Arial"/>
          <w:i/>
          <w:sz w:val="18"/>
          <w:lang w:val="en-US"/>
        </w:rPr>
        <w:t>in the system</w:t>
      </w:r>
      <w:r w:rsidR="000728AB">
        <w:rPr>
          <w:rFonts w:ascii="Arial" w:hAnsi="Arial" w:cs="Arial"/>
          <w:i/>
          <w:sz w:val="18"/>
          <w:lang w:val="en-US"/>
        </w:rPr>
        <w:t xml:space="preserve"> (vvsin.vvsinfo.se)</w:t>
      </w:r>
      <w:r w:rsidRPr="00F4780A">
        <w:rPr>
          <w:rFonts w:ascii="Arial" w:hAnsi="Arial" w:cs="Arial"/>
          <w:i/>
          <w:sz w:val="18"/>
          <w:lang w:val="en-US"/>
        </w:rPr>
        <w:t xml:space="preserve"> by the representative for </w:t>
      </w:r>
      <w:r>
        <w:rPr>
          <w:rFonts w:ascii="Arial" w:hAnsi="Arial" w:cs="Arial"/>
          <w:i/>
          <w:sz w:val="18"/>
          <w:lang w:val="en-US"/>
        </w:rPr>
        <w:t xml:space="preserve">the product on </w:t>
      </w:r>
      <w:r w:rsidRPr="00F4780A">
        <w:rPr>
          <w:rFonts w:ascii="Arial" w:hAnsi="Arial" w:cs="Arial"/>
          <w:i/>
          <w:sz w:val="18"/>
          <w:lang w:val="en-US"/>
        </w:rPr>
        <w:t>the Swedish market)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264E0" w:rsidRPr="00F4780A" w:rsidTr="006264E0">
        <w:trPr>
          <w:trHeight w:val="396"/>
        </w:trPr>
        <w:tc>
          <w:tcPr>
            <w:tcW w:w="3114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i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Supplier:</w:t>
            </w:r>
          </w:p>
        </w:tc>
        <w:tc>
          <w:tcPr>
            <w:tcW w:w="5948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F4780A" w:rsidTr="006264E0">
        <w:trPr>
          <w:trHeight w:val="376"/>
        </w:trPr>
        <w:tc>
          <w:tcPr>
            <w:tcW w:w="3114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Contact person:</w:t>
            </w:r>
          </w:p>
        </w:tc>
        <w:tc>
          <w:tcPr>
            <w:tcW w:w="5948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F4780A" w:rsidTr="006264E0">
        <w:tc>
          <w:tcPr>
            <w:tcW w:w="3114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Address:</w:t>
            </w:r>
          </w:p>
        </w:tc>
        <w:tc>
          <w:tcPr>
            <w:tcW w:w="5948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F4780A" w:rsidTr="006264E0">
        <w:tc>
          <w:tcPr>
            <w:tcW w:w="3114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E-mail:</w:t>
            </w:r>
          </w:p>
        </w:tc>
        <w:tc>
          <w:tcPr>
            <w:tcW w:w="5948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F4780A" w:rsidTr="006264E0">
        <w:tc>
          <w:tcPr>
            <w:tcW w:w="3114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Phone number:</w:t>
            </w:r>
          </w:p>
        </w:tc>
        <w:tc>
          <w:tcPr>
            <w:tcW w:w="5948" w:type="dxa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65623F" w:rsidTr="00AD6356">
        <w:tc>
          <w:tcPr>
            <w:tcW w:w="3114" w:type="dxa"/>
            <w:shd w:val="clear" w:color="auto" w:fill="auto"/>
          </w:tcPr>
          <w:p w:rsidR="006264E0" w:rsidRPr="002325E5" w:rsidRDefault="006264E0" w:rsidP="005B1B81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 xml:space="preserve">Date (year, month, day) </w:t>
            </w:r>
            <w:r w:rsidR="00AD6356">
              <w:rPr>
                <w:rFonts w:ascii="Arial" w:hAnsi="Arial" w:cs="Arial"/>
                <w:sz w:val="20"/>
                <w:lang w:val="en-US"/>
              </w:rPr>
              <w:br/>
            </w:r>
            <w:r w:rsidR="005B1B81" w:rsidRPr="002325E5">
              <w:rPr>
                <w:rFonts w:ascii="Arial" w:hAnsi="Arial" w:cs="Arial"/>
                <w:sz w:val="20"/>
                <w:lang w:val="en-US"/>
              </w:rPr>
              <w:t>for filling in the template</w:t>
            </w:r>
          </w:p>
        </w:tc>
        <w:tc>
          <w:tcPr>
            <w:tcW w:w="5948" w:type="dxa"/>
            <w:shd w:val="clear" w:color="auto" w:fill="auto"/>
          </w:tcPr>
          <w:p w:rsidR="006264E0" w:rsidRPr="002325E5" w:rsidRDefault="006264E0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264E0" w:rsidRPr="002325E5" w:rsidRDefault="006264E0">
      <w:pPr>
        <w:rPr>
          <w:rFonts w:ascii="Arial" w:hAnsi="Arial" w:cs="Arial"/>
          <w:lang w:val="en-US"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F4D0E" w:rsidRPr="00AD6356" w:rsidTr="006264E0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bookmarkEnd w:id="0"/>
          <w:p w:rsidR="009F4D0E" w:rsidRPr="00AD6356" w:rsidRDefault="009F4D0E" w:rsidP="009F4D0E">
            <w:pPr>
              <w:spacing w:before="40"/>
              <w:jc w:val="center"/>
              <w:rPr>
                <w:rFonts w:ascii="Arial" w:hAnsi="Arial" w:cs="Arial"/>
                <w:b/>
                <w:sz w:val="40"/>
                <w:lang w:val="en-US"/>
              </w:rPr>
            </w:pPr>
            <w:r w:rsidRPr="00AD6356">
              <w:rPr>
                <w:rFonts w:ascii="Arial" w:hAnsi="Arial" w:cs="Arial"/>
                <w:b/>
                <w:sz w:val="44"/>
                <w:lang w:val="en-US"/>
              </w:rPr>
              <w:t>1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9F4D0E" w:rsidRPr="00AD6356" w:rsidRDefault="009F4D0E" w:rsidP="009F4D0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AD6356">
              <w:rPr>
                <w:rFonts w:ascii="Arial" w:hAnsi="Arial" w:cs="Arial"/>
                <w:sz w:val="32"/>
                <w:lang w:val="en-US"/>
              </w:rPr>
              <w:t>Product information</w:t>
            </w:r>
          </w:p>
        </w:tc>
      </w:tr>
    </w:tbl>
    <w:p w:rsidR="009F4D0E" w:rsidRPr="00AD6356" w:rsidRDefault="009F4D0E" w:rsidP="007E13BB">
      <w:pPr>
        <w:pStyle w:val="Tomrad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840"/>
        <w:gridCol w:w="3113"/>
      </w:tblGrid>
      <w:tr w:rsidR="006264E0" w:rsidRPr="00AD6356" w:rsidTr="00AD6356">
        <w:tc>
          <w:tcPr>
            <w:tcW w:w="3114" w:type="dxa"/>
            <w:shd w:val="clear" w:color="auto" w:fill="auto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Product name: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6264E0" w:rsidRPr="002325E5" w:rsidRDefault="006264E0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AD6356" w:rsidTr="00AD6356">
        <w:tc>
          <w:tcPr>
            <w:tcW w:w="3114" w:type="dxa"/>
            <w:shd w:val="clear" w:color="auto" w:fill="auto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Product description:</w:t>
            </w:r>
          </w:p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6264E0" w:rsidRPr="002325E5" w:rsidRDefault="006264E0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E0" w:rsidRPr="002325E5" w:rsidTr="00AD6356">
        <w:tc>
          <w:tcPr>
            <w:tcW w:w="3114" w:type="dxa"/>
            <w:shd w:val="clear" w:color="auto" w:fill="auto"/>
          </w:tcPr>
          <w:p w:rsidR="006264E0" w:rsidRPr="002325E5" w:rsidRDefault="006264E0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 xml:space="preserve">Has a declaration of performance, in line with the Swedish Construction Products Regulation, been prepared for the product?  </w:t>
            </w:r>
          </w:p>
        </w:tc>
        <w:tc>
          <w:tcPr>
            <w:tcW w:w="2840" w:type="dxa"/>
            <w:shd w:val="clear" w:color="auto" w:fill="auto"/>
          </w:tcPr>
          <w:p w:rsidR="006264E0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820150475"/>
              </w:sdtPr>
              <w:sdtEndPr/>
              <w:sdtContent>
                <w:r w:rsidR="006264E0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264E0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3113" w:type="dxa"/>
            <w:shd w:val="clear" w:color="auto" w:fill="auto"/>
          </w:tcPr>
          <w:p w:rsidR="006264E0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52466265"/>
              </w:sdtPr>
              <w:sdtEndPr/>
              <w:sdtContent>
                <w:r w:rsidR="006264E0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264E0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6264E0" w:rsidRPr="0065623F" w:rsidTr="00AD6356">
        <w:tc>
          <w:tcPr>
            <w:tcW w:w="9067" w:type="dxa"/>
            <w:gridSpan w:val="3"/>
            <w:shd w:val="clear" w:color="auto" w:fill="auto"/>
          </w:tcPr>
          <w:p w:rsidR="006264E0" w:rsidRPr="002325E5" w:rsidRDefault="006264E0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lang w:val="en-US"/>
              </w:rPr>
              <w:t>, attach the declaration of performance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264E0" w:rsidRPr="002325E5" w:rsidRDefault="006264E0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40D19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640D19" w:rsidRPr="002325E5" w:rsidRDefault="00640D19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2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640D19" w:rsidRPr="002325E5" w:rsidRDefault="00640D19" w:rsidP="00CE399E">
            <w:pPr>
              <w:spacing w:before="120"/>
              <w:rPr>
                <w:rFonts w:ascii="Arial" w:hAnsi="Arial" w:cs="Arial"/>
                <w:sz w:val="40"/>
              </w:rPr>
            </w:pPr>
            <w:proofErr w:type="spellStart"/>
            <w:r w:rsidRPr="002325E5">
              <w:rPr>
                <w:rFonts w:ascii="Arial" w:hAnsi="Arial" w:cs="Arial"/>
                <w:sz w:val="32"/>
              </w:rPr>
              <w:t>Sustainability</w:t>
            </w:r>
            <w:proofErr w:type="spellEnd"/>
          </w:p>
        </w:tc>
      </w:tr>
    </w:tbl>
    <w:p w:rsidR="006264E0" w:rsidRPr="002325E5" w:rsidRDefault="006264E0" w:rsidP="007E13BB">
      <w:pPr>
        <w:pStyle w:val="Tomrad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953"/>
      </w:tblGrid>
      <w:tr w:rsidR="00640D19" w:rsidRPr="0065623F" w:rsidTr="00AD6356">
        <w:trPr>
          <w:trHeight w:val="1372"/>
        </w:trPr>
        <w:tc>
          <w:tcPr>
            <w:tcW w:w="3114" w:type="dxa"/>
            <w:shd w:val="clear" w:color="auto" w:fill="auto"/>
          </w:tcPr>
          <w:p w:rsidR="00640D19" w:rsidRPr="002325E5" w:rsidRDefault="00640D19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Description of the sustainability policy and guidelines:</w:t>
            </w:r>
          </w:p>
        </w:tc>
        <w:tc>
          <w:tcPr>
            <w:tcW w:w="5953" w:type="dxa"/>
            <w:shd w:val="clear" w:color="auto" w:fill="auto"/>
          </w:tcPr>
          <w:p w:rsidR="00640D19" w:rsidRPr="002325E5" w:rsidRDefault="00640D1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264E0" w:rsidRPr="002325E5" w:rsidRDefault="006264E0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40D19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640D19" w:rsidRPr="002325E5" w:rsidRDefault="00640D19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3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640D19" w:rsidRPr="002325E5" w:rsidRDefault="00640D19" w:rsidP="00CE399E">
            <w:pPr>
              <w:spacing w:before="120"/>
              <w:rPr>
                <w:rFonts w:ascii="Arial" w:hAnsi="Arial" w:cs="Arial"/>
                <w:sz w:val="40"/>
              </w:rPr>
            </w:pPr>
            <w:proofErr w:type="spellStart"/>
            <w:r w:rsidRPr="002325E5">
              <w:rPr>
                <w:rFonts w:ascii="Arial" w:hAnsi="Arial" w:cs="Arial"/>
                <w:sz w:val="32"/>
              </w:rPr>
              <w:t>Declaration</w:t>
            </w:r>
            <w:proofErr w:type="spellEnd"/>
            <w:r w:rsidRPr="002325E5">
              <w:rPr>
                <w:rFonts w:ascii="Arial" w:hAnsi="Arial" w:cs="Arial"/>
                <w:sz w:val="32"/>
              </w:rPr>
              <w:t xml:space="preserve"> </w:t>
            </w:r>
            <w:proofErr w:type="spellStart"/>
            <w:r w:rsidRPr="002325E5">
              <w:rPr>
                <w:rFonts w:ascii="Arial" w:hAnsi="Arial" w:cs="Arial"/>
                <w:sz w:val="32"/>
              </w:rPr>
              <w:t>of</w:t>
            </w:r>
            <w:proofErr w:type="spellEnd"/>
            <w:r w:rsidRPr="002325E5">
              <w:rPr>
                <w:rFonts w:ascii="Arial" w:hAnsi="Arial" w:cs="Arial"/>
                <w:sz w:val="32"/>
              </w:rPr>
              <w:t xml:space="preserve"> </w:t>
            </w:r>
            <w:proofErr w:type="spellStart"/>
            <w:r w:rsidRPr="002325E5">
              <w:rPr>
                <w:rFonts w:ascii="Arial" w:hAnsi="Arial" w:cs="Arial"/>
                <w:sz w:val="32"/>
              </w:rPr>
              <w:t>contents</w:t>
            </w:r>
            <w:proofErr w:type="spellEnd"/>
          </w:p>
        </w:tc>
      </w:tr>
    </w:tbl>
    <w:p w:rsidR="006264E0" w:rsidRPr="002325E5" w:rsidRDefault="006264E0" w:rsidP="007E13BB">
      <w:pPr>
        <w:pStyle w:val="Tomrad"/>
        <w:rPr>
          <w:rFonts w:ascii="Arial" w:hAnsi="Arial" w:cs="Arial"/>
          <w:lang w:val="en-U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531"/>
        <w:gridCol w:w="1423"/>
        <w:gridCol w:w="916"/>
        <w:gridCol w:w="2197"/>
      </w:tblGrid>
      <w:tr w:rsidR="001F0ECF" w:rsidRPr="002325E5" w:rsidTr="00AD6356">
        <w:tc>
          <w:tcPr>
            <w:tcW w:w="4531" w:type="dxa"/>
            <w:shd w:val="clear" w:color="auto" w:fill="auto"/>
          </w:tcPr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Type of product:</w:t>
            </w:r>
          </w:p>
        </w:tc>
        <w:tc>
          <w:tcPr>
            <w:tcW w:w="1423" w:type="dxa"/>
            <w:shd w:val="clear" w:color="auto" w:fill="auto"/>
          </w:tcPr>
          <w:p w:rsidR="001F0ECF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0"/>
                  <w:lang w:val="en-US"/>
                </w:rPr>
                <w:id w:val="-486321630"/>
              </w:sdtPr>
              <w:sdtEndPr/>
              <w:sdtContent>
                <w:r w:rsidR="001F0ECF" w:rsidRPr="002325E5">
                  <w:rPr>
                    <w:rFonts w:ascii="Segoe UI Symbol" w:eastAsia="MS Gothic" w:hAnsi="Segoe UI Symbol" w:cs="Segoe UI Symbol"/>
                    <w:sz w:val="18"/>
                    <w:szCs w:val="20"/>
                    <w:lang w:val="en-US"/>
                  </w:rPr>
                  <w:t>☐</w:t>
                </w:r>
              </w:sdtContent>
            </w:sdt>
            <w:r w:rsidR="001F0ECF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Chemical product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1F0ECF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0"/>
                  <w:lang w:val="en-US"/>
                </w:rPr>
                <w:id w:val="699974895"/>
              </w:sdtPr>
              <w:sdtEndPr/>
              <w:sdtContent>
                <w:r w:rsidR="001F0ECF" w:rsidRPr="002325E5">
                  <w:rPr>
                    <w:rFonts w:ascii="Segoe UI Symbol" w:eastAsia="MS Gothic" w:hAnsi="Segoe UI Symbol" w:cs="Segoe UI Symbol"/>
                    <w:sz w:val="18"/>
                    <w:szCs w:val="20"/>
                    <w:lang w:val="en-US"/>
                  </w:rPr>
                  <w:t>☐</w:t>
                </w:r>
              </w:sdtContent>
            </w:sdt>
            <w:r w:rsidR="001F0ECF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Article</w:t>
            </w:r>
            <w:r w:rsid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>/product</w:t>
            </w:r>
          </w:p>
        </w:tc>
      </w:tr>
      <w:tr w:rsidR="001F0ECF" w:rsidRPr="002325E5" w:rsidTr="00AD6356">
        <w:tc>
          <w:tcPr>
            <w:tcW w:w="4531" w:type="dxa"/>
            <w:shd w:val="clear" w:color="auto" w:fill="auto"/>
          </w:tcPr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 xml:space="preserve">Is the article/product an electronic product and covered by the RoHS-directive (2011/65/EU)?  </w:t>
            </w:r>
          </w:p>
        </w:tc>
        <w:tc>
          <w:tcPr>
            <w:tcW w:w="1423" w:type="dxa"/>
            <w:shd w:val="clear" w:color="auto" w:fill="auto"/>
          </w:tcPr>
          <w:p w:rsidR="001F0ECF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0"/>
                  <w:lang w:val="en-US"/>
                </w:rPr>
                <w:id w:val="-1979985359"/>
              </w:sdtPr>
              <w:sdtEndPr/>
              <w:sdtContent>
                <w:r w:rsidR="001F0ECF" w:rsidRPr="002325E5">
                  <w:rPr>
                    <w:rFonts w:ascii="Segoe UI Symbol" w:eastAsia="MS Gothic" w:hAnsi="Segoe UI Symbol" w:cs="Segoe UI Symbol"/>
                    <w:sz w:val="18"/>
                    <w:szCs w:val="20"/>
                    <w:lang w:val="en-US"/>
                  </w:rPr>
                  <w:t>☐</w:t>
                </w:r>
              </w:sdtContent>
            </w:sdt>
            <w:r w:rsidR="001F0ECF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1F0ECF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0"/>
                  <w:lang w:val="en-US"/>
                </w:rPr>
                <w:id w:val="1341745079"/>
              </w:sdtPr>
              <w:sdtEndPr/>
              <w:sdtContent>
                <w:r w:rsidR="001F0ECF" w:rsidRPr="002325E5">
                  <w:rPr>
                    <w:rFonts w:ascii="Segoe UI Symbol" w:eastAsia="MS Gothic" w:hAnsi="Segoe UI Symbol" w:cs="Segoe UI Symbol"/>
                    <w:sz w:val="18"/>
                    <w:szCs w:val="20"/>
                    <w:lang w:val="en-US"/>
                  </w:rPr>
                  <w:t>☐</w:t>
                </w:r>
              </w:sdtContent>
            </w:sdt>
            <w:r w:rsidR="001F0ECF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1F0ECF" w:rsidRPr="0065623F" w:rsidTr="00AD6356">
        <w:tc>
          <w:tcPr>
            <w:tcW w:w="9067" w:type="dxa"/>
            <w:gridSpan w:val="4"/>
            <w:shd w:val="clear" w:color="auto" w:fill="auto"/>
          </w:tcPr>
          <w:p w:rsidR="001F0ECF" w:rsidRPr="002325E5" w:rsidRDefault="001F0ECF" w:rsidP="002325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lang w:val="en-US"/>
              </w:rPr>
              <w:lastRenderedPageBreak/>
              <w:t>If yes</w:t>
            </w:r>
            <w:r w:rsidRPr="002325E5">
              <w:rPr>
                <w:rFonts w:ascii="Arial" w:hAnsi="Arial" w:cs="Arial"/>
                <w:sz w:val="20"/>
                <w:lang w:val="en-US"/>
              </w:rPr>
              <w:t>, attach an “EU Declaration of Conformity”, or alternatively another certificate that attests that the product corresponds to the requirements according to the RoHS-directive (2011/65/EU), together with the application</w:t>
            </w:r>
          </w:p>
        </w:tc>
      </w:tr>
      <w:tr w:rsidR="001F0ECF" w:rsidRPr="0065623F" w:rsidTr="00AD6356">
        <w:tc>
          <w:tcPr>
            <w:tcW w:w="4531" w:type="dxa"/>
            <w:shd w:val="clear" w:color="auto" w:fill="auto"/>
          </w:tcPr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If the article/product is an electronic product that is covered by an exemption according to RoHS-directive (2011/65/EU), specify which exemption and date (year, month, day) when the exemption expires if time-limited: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Exemptions according to RoHS:</w:t>
            </w:r>
          </w:p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0ECF" w:rsidRPr="002325E5" w:rsidTr="00AD6356">
        <w:tc>
          <w:tcPr>
            <w:tcW w:w="4531" w:type="dxa"/>
            <w:shd w:val="clear" w:color="auto" w:fill="auto"/>
          </w:tcPr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Does the product contain any nanomaterial that has been purposefully added to achieve a specific function?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1F0ECF" w:rsidRPr="002325E5" w:rsidRDefault="0065623F" w:rsidP="00CE399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0"/>
                  <w:lang w:val="en-US"/>
                </w:rPr>
                <w:id w:val="-1480068396"/>
              </w:sdtPr>
              <w:sdtEndPr/>
              <w:sdtContent>
                <w:r w:rsidR="001F0ECF" w:rsidRPr="002325E5">
                  <w:rPr>
                    <w:rFonts w:ascii="Segoe UI Symbol" w:eastAsia="MS Gothic" w:hAnsi="Segoe UI Symbol" w:cs="Segoe UI Symbol"/>
                    <w:sz w:val="18"/>
                    <w:szCs w:val="20"/>
                    <w:lang w:val="en-US"/>
                  </w:rPr>
                  <w:t>☐</w:t>
                </w:r>
              </w:sdtContent>
            </w:sdt>
            <w:r w:rsidR="001F0ECF" w:rsidRPr="002325E5">
              <w:rPr>
                <w:rFonts w:ascii="Arial" w:eastAsia="MS Gothic" w:hAnsi="Arial" w:cs="Arial"/>
                <w:sz w:val="20"/>
                <w:szCs w:val="16"/>
                <w:lang w:val="en-US"/>
              </w:rPr>
              <w:t xml:space="preserve"> Yes</w:t>
            </w:r>
          </w:p>
        </w:tc>
        <w:tc>
          <w:tcPr>
            <w:tcW w:w="2197" w:type="dxa"/>
            <w:shd w:val="clear" w:color="auto" w:fill="auto"/>
          </w:tcPr>
          <w:p w:rsidR="001F0ECF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0"/>
                  <w:lang w:val="en-US"/>
                </w:rPr>
                <w:id w:val="-79600676"/>
              </w:sdtPr>
              <w:sdtEndPr/>
              <w:sdtContent>
                <w:r w:rsidR="001F0ECF" w:rsidRPr="002325E5">
                  <w:rPr>
                    <w:rFonts w:ascii="Segoe UI Symbol" w:eastAsia="MS Gothic" w:hAnsi="Segoe UI Symbol" w:cs="Segoe UI Symbol"/>
                    <w:sz w:val="18"/>
                    <w:szCs w:val="20"/>
                    <w:lang w:val="en-US"/>
                  </w:rPr>
                  <w:t>☐</w:t>
                </w:r>
              </w:sdtContent>
            </w:sdt>
            <w:r w:rsidR="001F0ECF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1F0ECF" w:rsidRPr="002325E5" w:rsidTr="00AD6356">
        <w:tc>
          <w:tcPr>
            <w:tcW w:w="4531" w:type="dxa"/>
            <w:shd w:val="clear" w:color="auto" w:fill="auto"/>
          </w:tcPr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lang w:val="en-US"/>
              </w:rPr>
              <w:t>, specify the material.</w:t>
            </w:r>
          </w:p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Material:</w:t>
            </w:r>
          </w:p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40D19" w:rsidRPr="002325E5" w:rsidRDefault="00640D19" w:rsidP="007E13BB">
      <w:pPr>
        <w:pStyle w:val="Tomrad"/>
        <w:rPr>
          <w:rFonts w:ascii="Arial" w:hAnsi="Arial" w:cs="Arial"/>
          <w:sz w:val="2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1423"/>
        <w:gridCol w:w="1276"/>
        <w:gridCol w:w="1842"/>
      </w:tblGrid>
      <w:tr w:rsidR="001F0ECF" w:rsidRPr="0065623F" w:rsidTr="00AD6356">
        <w:tc>
          <w:tcPr>
            <w:tcW w:w="4531" w:type="dxa"/>
            <w:shd w:val="clear" w:color="auto" w:fill="auto"/>
          </w:tcPr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lang w:val="en-US"/>
              </w:rPr>
              <w:t>Enter the weight of the product (min/max)</w:t>
            </w:r>
          </w:p>
          <w:p w:rsidR="001F0ECF" w:rsidRPr="002325E5" w:rsidRDefault="001F0ECF" w:rsidP="00CE399E">
            <w:pPr>
              <w:spacing w:after="120"/>
              <w:rPr>
                <w:rFonts w:ascii="Arial" w:hAnsi="Arial" w:cs="Arial"/>
                <w:sz w:val="10"/>
                <w:szCs w:val="12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:rsidR="001F0ECF" w:rsidRPr="002325E5" w:rsidRDefault="001F0ECF" w:rsidP="00CE399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325E5">
              <w:rPr>
                <w:rFonts w:ascii="Arial" w:eastAsia="MS Gothic" w:hAnsi="Arial" w:cs="Arial"/>
                <w:sz w:val="20"/>
                <w:szCs w:val="16"/>
                <w:lang w:val="en-US"/>
              </w:rPr>
              <w:t>Min</w:t>
            </w:r>
          </w:p>
        </w:tc>
        <w:tc>
          <w:tcPr>
            <w:tcW w:w="1276" w:type="dxa"/>
            <w:shd w:val="clear" w:color="auto" w:fill="auto"/>
          </w:tcPr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Max</w:t>
            </w:r>
          </w:p>
        </w:tc>
        <w:tc>
          <w:tcPr>
            <w:tcW w:w="1842" w:type="dxa"/>
            <w:shd w:val="clear" w:color="auto" w:fill="auto"/>
          </w:tcPr>
          <w:p w:rsidR="001F0ECF" w:rsidRPr="002325E5" w:rsidRDefault="001F0EC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Unit </w:t>
            </w:r>
            <w:r w:rsidRPr="002325E5">
              <w:rPr>
                <w:rFonts w:ascii="Arial" w:hAnsi="Arial" w:cs="Arial"/>
                <w:i/>
                <w:sz w:val="20"/>
                <w:szCs w:val="20"/>
                <w:lang w:val="en-US"/>
              </w:rPr>
              <w:t>(kg or kg/m)</w:t>
            </w:r>
          </w:p>
        </w:tc>
      </w:tr>
    </w:tbl>
    <w:p w:rsidR="007E13BB" w:rsidRPr="002325E5" w:rsidRDefault="007E13BB" w:rsidP="00834B05">
      <w:pPr>
        <w:pStyle w:val="Beskrivning"/>
        <w:keepNext/>
        <w:spacing w:after="0"/>
        <w:jc w:val="left"/>
        <w:rPr>
          <w:rFonts w:ascii="Arial" w:eastAsiaTheme="majorEastAsia" w:hAnsi="Arial" w:cs="Arial"/>
          <w:color w:val="2E74B5" w:themeColor="accent1" w:themeShade="BF"/>
          <w:sz w:val="22"/>
          <w:szCs w:val="22"/>
          <w:lang w:val="en-US"/>
        </w:rPr>
      </w:pPr>
    </w:p>
    <w:p w:rsidR="00834B05" w:rsidRPr="002325E5" w:rsidRDefault="002325E5" w:rsidP="00834B05">
      <w:pPr>
        <w:pStyle w:val="Beskrivning"/>
        <w:keepNext/>
        <w:spacing w:after="0"/>
        <w:jc w:val="left"/>
        <w:rPr>
          <w:rFonts w:ascii="Arial" w:eastAsiaTheme="majorEastAsia" w:hAnsi="Arial" w:cs="Arial"/>
          <w:i w:val="0"/>
          <w:color w:val="2E74B5" w:themeColor="accent1" w:themeShade="BF"/>
          <w:sz w:val="24"/>
          <w:szCs w:val="22"/>
          <w:lang w:val="en-US"/>
        </w:rPr>
      </w:pPr>
      <w:r>
        <w:rPr>
          <w:rFonts w:ascii="Arial" w:eastAsiaTheme="majorEastAsia" w:hAnsi="Arial" w:cs="Arial"/>
          <w:i w:val="0"/>
          <w:color w:val="2E74B5" w:themeColor="accent1" w:themeShade="BF"/>
          <w:sz w:val="24"/>
          <w:szCs w:val="22"/>
          <w:lang w:val="en-US"/>
        </w:rPr>
        <w:t>Specify the total content</w:t>
      </w:r>
      <w:r w:rsidR="00834B05" w:rsidRPr="002325E5">
        <w:rPr>
          <w:rFonts w:ascii="Arial" w:eastAsiaTheme="majorEastAsia" w:hAnsi="Arial" w:cs="Arial"/>
          <w:i w:val="0"/>
          <w:color w:val="2E74B5" w:themeColor="accent1" w:themeShade="BF"/>
          <w:sz w:val="24"/>
          <w:szCs w:val="22"/>
          <w:lang w:val="en-US"/>
        </w:rPr>
        <w:t xml:space="preserve"> of included substances and material </w:t>
      </w:r>
    </w:p>
    <w:tbl>
      <w:tblPr>
        <w:tblStyle w:val="Oformateradtabell2"/>
        <w:tblW w:w="9072" w:type="dxa"/>
        <w:tblLook w:val="04A0" w:firstRow="1" w:lastRow="0" w:firstColumn="1" w:lastColumn="0" w:noHBand="0" w:noVBand="1"/>
      </w:tblPr>
      <w:tblGrid>
        <w:gridCol w:w="3261"/>
        <w:gridCol w:w="1559"/>
        <w:gridCol w:w="1276"/>
        <w:gridCol w:w="2976"/>
      </w:tblGrid>
      <w:tr w:rsidR="00834B05" w:rsidRPr="0065623F" w:rsidTr="00543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b/>
                <w:bCs/>
                <w:lang w:val="en-US"/>
              </w:rPr>
              <w:t>Included substances and material</w:t>
            </w: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b/>
                <w:bCs/>
                <w:lang w:val="en-US"/>
              </w:rPr>
              <w:t>EG No</w:t>
            </w:r>
            <w:proofErr w:type="gramStart"/>
            <w:r w:rsidRPr="002325E5">
              <w:rPr>
                <w:rFonts w:ascii="Arial" w:hAnsi="Arial" w:cs="Arial"/>
                <w:b/>
                <w:bCs/>
                <w:lang w:val="en-US"/>
              </w:rPr>
              <w:t>./</w:t>
            </w:r>
            <w:proofErr w:type="gramEnd"/>
            <w:r w:rsidRPr="002325E5">
              <w:rPr>
                <w:rFonts w:ascii="Arial" w:hAnsi="Arial" w:cs="Arial"/>
                <w:b/>
                <w:bCs/>
                <w:lang w:val="en-US"/>
              </w:rPr>
              <w:t xml:space="preserve">CAS No. </w:t>
            </w:r>
          </w:p>
          <w:p w:rsidR="00834B05" w:rsidRPr="002325E5" w:rsidRDefault="00834B05" w:rsidP="00CE399E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325E5">
              <w:rPr>
                <w:rFonts w:ascii="Arial" w:hAnsi="Arial" w:cs="Arial"/>
                <w:bCs/>
                <w:i/>
                <w:iCs/>
                <w:sz w:val="14"/>
                <w:szCs w:val="14"/>
                <w:lang w:val="en-US"/>
              </w:rPr>
              <w:t>(alternatively alloy)</w:t>
            </w:r>
          </w:p>
        </w:tc>
        <w:tc>
          <w:tcPr>
            <w:tcW w:w="1276" w:type="dxa"/>
          </w:tcPr>
          <w:p w:rsidR="00834B05" w:rsidRPr="002325E5" w:rsidRDefault="00834B05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 xml:space="preserve">Weight% </w:t>
            </w:r>
            <w:r w:rsidRPr="002325E5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4"/>
                <w:lang w:val="en-US"/>
              </w:rPr>
              <w:t>(of substance in subcomponent)</w:t>
            </w:r>
          </w:p>
        </w:tc>
        <w:tc>
          <w:tcPr>
            <w:tcW w:w="2976" w:type="dxa"/>
          </w:tcPr>
          <w:p w:rsidR="00834B05" w:rsidRPr="002325E5" w:rsidRDefault="00834B05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>Comments</w:t>
            </w:r>
          </w:p>
          <w:p w:rsidR="00834B05" w:rsidRPr="002325E5" w:rsidRDefault="00834B05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4"/>
                <w:lang w:val="en-US"/>
              </w:rPr>
              <w:t>(state eventual application of non-harmonized</w:t>
            </w:r>
            <w:r w:rsidRPr="002325E5">
              <w:rPr>
                <w:rFonts w:ascii="Arial" w:hAnsi="Arial" w:cs="Arial"/>
                <w:b w:val="0"/>
                <w:bCs w:val="0"/>
                <w:i/>
                <w:iCs/>
                <w:sz w:val="12"/>
                <w:szCs w:val="12"/>
                <w:lang w:val="en-US"/>
              </w:rPr>
              <w:t xml:space="preserve"> classifications)</w:t>
            </w:r>
          </w:p>
        </w:tc>
      </w:tr>
      <w:tr w:rsidR="00834B05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34B05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4B05" w:rsidRPr="002325E5" w:rsidRDefault="00834B05" w:rsidP="00CE399E">
            <w:pPr>
              <w:pStyle w:val="BVBTabell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</w:tcPr>
          <w:p w:rsidR="00834B05" w:rsidRPr="002325E5" w:rsidRDefault="00834B05" w:rsidP="00CE399E">
            <w:pPr>
              <w:pStyle w:val="BVBTabel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834B05" w:rsidRPr="002325E5" w:rsidRDefault="00834B05" w:rsidP="007E13BB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1423"/>
        <w:gridCol w:w="1276"/>
        <w:gridCol w:w="1842"/>
      </w:tblGrid>
      <w:tr w:rsidR="007E13BB" w:rsidRPr="002325E5" w:rsidTr="00F4780A">
        <w:trPr>
          <w:trHeight w:val="523"/>
        </w:trPr>
        <w:tc>
          <w:tcPr>
            <w:tcW w:w="4531" w:type="dxa"/>
            <w:shd w:val="clear" w:color="auto" w:fill="auto"/>
          </w:tcPr>
          <w:p w:rsidR="007E13BB" w:rsidRPr="002325E5" w:rsidRDefault="007E13BB" w:rsidP="00F4780A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Enter the percentage of the product content that has </w:t>
            </w:r>
            <w:r w:rsidR="00AD6356">
              <w:rPr>
                <w:rFonts w:ascii="Arial" w:hAnsi="Arial" w:cs="Arial"/>
                <w:sz w:val="20"/>
                <w:szCs w:val="20"/>
                <w:lang w:val="en-US"/>
              </w:rPr>
              <w:t xml:space="preserve">been declared (exact, min-max, &lt; 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than)</w:t>
            </w:r>
          </w:p>
        </w:tc>
        <w:tc>
          <w:tcPr>
            <w:tcW w:w="1423" w:type="dxa"/>
          </w:tcPr>
          <w:p w:rsidR="007E13BB" w:rsidRPr="002325E5" w:rsidRDefault="007E13BB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>Min</w:t>
            </w:r>
          </w:p>
        </w:tc>
        <w:tc>
          <w:tcPr>
            <w:tcW w:w="1276" w:type="dxa"/>
          </w:tcPr>
          <w:p w:rsidR="007E13BB" w:rsidRPr="002325E5" w:rsidRDefault="007E13BB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Max</w:t>
            </w:r>
          </w:p>
        </w:tc>
        <w:tc>
          <w:tcPr>
            <w:tcW w:w="1842" w:type="dxa"/>
          </w:tcPr>
          <w:p w:rsidR="007E13BB" w:rsidRPr="002325E5" w:rsidRDefault="00AD6356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</w:t>
            </w:r>
            <w:r w:rsidR="007E13BB"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than</w:t>
            </w:r>
          </w:p>
        </w:tc>
      </w:tr>
    </w:tbl>
    <w:p w:rsidR="007E13BB" w:rsidRPr="002325E5" w:rsidRDefault="007E13BB" w:rsidP="00834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C461E3" w:rsidRPr="002325E5" w:rsidTr="00AD6356">
        <w:tc>
          <w:tcPr>
            <w:tcW w:w="4531" w:type="dxa"/>
            <w:shd w:val="clear" w:color="auto" w:fill="auto"/>
          </w:tcPr>
          <w:p w:rsidR="00C461E3" w:rsidRPr="002325E5" w:rsidRDefault="00C461E3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Does the product or any of its subcomponents, if it is a composite product, contain substances with particularly hazardous properties (Substances of Very High Concern, SVHC-substances), which are included in the Candidate List at a concentration above 0.1 weight%?  </w:t>
            </w:r>
          </w:p>
        </w:tc>
        <w:tc>
          <w:tcPr>
            <w:tcW w:w="2265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444008206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66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760112770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C461E3" w:rsidRPr="002325E5" w:rsidTr="00F4780A">
        <w:trPr>
          <w:trHeight w:val="931"/>
        </w:trPr>
        <w:tc>
          <w:tcPr>
            <w:tcW w:w="4531" w:type="dxa"/>
            <w:shd w:val="clear" w:color="auto" w:fill="auto"/>
          </w:tcPr>
          <w:p w:rsidR="00C461E3" w:rsidRPr="002325E5" w:rsidRDefault="00C461E3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specify which substances:</w:t>
            </w:r>
          </w:p>
          <w:p w:rsidR="00C461E3" w:rsidRPr="002325E5" w:rsidRDefault="00C461E3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C461E3" w:rsidRPr="002325E5" w:rsidRDefault="00C461E3" w:rsidP="00CE39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Substances:</w:t>
            </w:r>
          </w:p>
        </w:tc>
      </w:tr>
      <w:tr w:rsidR="00C461E3" w:rsidRPr="002325E5" w:rsidTr="00AD6356">
        <w:trPr>
          <w:trHeight w:val="393"/>
        </w:trPr>
        <w:tc>
          <w:tcPr>
            <w:tcW w:w="4531" w:type="dxa"/>
            <w:shd w:val="clear" w:color="auto" w:fill="auto"/>
          </w:tcPr>
          <w:p w:rsidR="00C461E3" w:rsidRPr="002325E5" w:rsidRDefault="00C461E3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State the date (year, month, </w:t>
            </w:r>
            <w:proofErr w:type="gramStart"/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day</w:t>
            </w:r>
            <w:proofErr w:type="gramEnd"/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) for control the Candidate List.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C461E3" w:rsidRPr="002325E5" w:rsidRDefault="00C461E3" w:rsidP="00CE39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</w:tr>
    </w:tbl>
    <w:p w:rsidR="00C461E3" w:rsidRPr="00543B30" w:rsidRDefault="00C461E3" w:rsidP="00C461E3">
      <w:pPr>
        <w:rPr>
          <w:rFonts w:ascii="Arial" w:hAnsi="Arial" w:cs="Arial"/>
          <w:i/>
          <w:color w:val="2E74B5" w:themeColor="accent1" w:themeShade="BF"/>
          <w:sz w:val="18"/>
          <w:lang w:val="en-US"/>
        </w:rPr>
      </w:pPr>
      <w:r w:rsidRPr="00543B30">
        <w:rPr>
          <w:rFonts w:ascii="Arial" w:hAnsi="Arial" w:cs="Arial"/>
          <w:i/>
          <w:color w:val="2E74B5" w:themeColor="accent1" w:themeShade="BF"/>
          <w:sz w:val="18"/>
          <w:lang w:val="en-US"/>
        </w:rPr>
        <w:t>The concentration is calculated at component level established on the principle “once a product, always a product”. The Candidate List is available at: http://echa.europa.eu/sv/candidate-list-table.</w:t>
      </w:r>
    </w:p>
    <w:p w:rsidR="00C461E3" w:rsidRPr="002325E5" w:rsidRDefault="00C461E3" w:rsidP="00C46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2265"/>
        <w:gridCol w:w="2276"/>
      </w:tblGrid>
      <w:tr w:rsidR="00C461E3" w:rsidRPr="002325E5" w:rsidTr="00AD6356">
        <w:tc>
          <w:tcPr>
            <w:tcW w:w="4531" w:type="dxa"/>
            <w:shd w:val="clear" w:color="auto" w:fill="auto"/>
          </w:tcPr>
          <w:p w:rsidR="00C461E3" w:rsidRPr="002325E5" w:rsidRDefault="00C461E3" w:rsidP="007E13BB">
            <w:pPr>
              <w:spacing w:after="1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Are all substances reported in percentages down to 0.01% </w:t>
            </w:r>
          </w:p>
        </w:tc>
        <w:tc>
          <w:tcPr>
            <w:tcW w:w="2265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723878570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76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904131485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C461E3" w:rsidRPr="002325E5" w:rsidTr="00AD6356">
        <w:tc>
          <w:tcPr>
            <w:tcW w:w="4531" w:type="dxa"/>
            <w:shd w:val="clear" w:color="auto" w:fill="auto"/>
          </w:tcPr>
          <w:p w:rsidR="00C461E3" w:rsidRPr="002325E5" w:rsidRDefault="00C461E3" w:rsidP="00FB45F4">
            <w:pPr>
              <w:spacing w:after="1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not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, does the report fulfill the instructions for </w:t>
            </w:r>
            <w:proofErr w:type="spellStart"/>
            <w:r w:rsidR="00FB45F4" w:rsidRPr="002325E5">
              <w:rPr>
                <w:rFonts w:ascii="Arial" w:hAnsi="Arial" w:cs="Arial"/>
                <w:sz w:val="20"/>
                <w:szCs w:val="20"/>
                <w:lang w:val="en-US"/>
              </w:rPr>
              <w:t>iBVD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proofErr w:type="spellEnd"/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declaration requirements </w:t>
            </w:r>
          </w:p>
        </w:tc>
        <w:tc>
          <w:tcPr>
            <w:tcW w:w="2265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724287603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76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711547271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C461E3" w:rsidRPr="002325E5" w:rsidTr="00AD6356">
        <w:trPr>
          <w:trHeight w:val="97"/>
        </w:trPr>
        <w:tc>
          <w:tcPr>
            <w:tcW w:w="4531" w:type="dxa"/>
            <w:shd w:val="clear" w:color="auto" w:fill="auto"/>
          </w:tcPr>
          <w:p w:rsidR="00C461E3" w:rsidRPr="002325E5" w:rsidRDefault="00C461E3" w:rsidP="00FB45F4">
            <w:pPr>
              <w:pStyle w:val="Beskrivning"/>
              <w:keepNext/>
              <w:spacing w:after="120"/>
              <w:jc w:val="left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If any deviations from </w:t>
            </w:r>
            <w:proofErr w:type="spellStart"/>
            <w:r w:rsidR="00FB45F4" w:rsidRPr="002325E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iBVD</w:t>
            </w:r>
            <w:r w:rsidRPr="002325E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’s</w:t>
            </w:r>
            <w:proofErr w:type="spellEnd"/>
            <w:r w:rsidRPr="002325E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reporting requirements exist, specify these in the comments here.</w:t>
            </w:r>
          </w:p>
        </w:tc>
        <w:tc>
          <w:tcPr>
            <w:tcW w:w="4541" w:type="dxa"/>
            <w:gridSpan w:val="2"/>
            <w:shd w:val="clear" w:color="auto" w:fill="auto"/>
          </w:tcPr>
          <w:p w:rsidR="00C461E3" w:rsidRPr="002325E5" w:rsidRDefault="00C461E3" w:rsidP="00CE399E">
            <w:pPr>
              <w:pStyle w:val="Beskrivning"/>
              <w:keepNext/>
              <w:spacing w:after="0"/>
              <w:jc w:val="left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Other comments:</w:t>
            </w:r>
          </w:p>
          <w:p w:rsidR="00C461E3" w:rsidRPr="002325E5" w:rsidRDefault="00C461E3" w:rsidP="00CE39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461E3" w:rsidRPr="002325E5" w:rsidRDefault="00C461E3" w:rsidP="00C46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  <w:lang w:val="en-US"/>
        </w:rPr>
      </w:pPr>
    </w:p>
    <w:p w:rsidR="00C461E3" w:rsidRPr="002325E5" w:rsidRDefault="00C461E3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461E3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C461E3" w:rsidRPr="002325E5" w:rsidRDefault="00C461E3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4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C461E3" w:rsidRPr="002325E5" w:rsidRDefault="00C461E3" w:rsidP="00CE399E">
            <w:pPr>
              <w:spacing w:before="120"/>
              <w:rPr>
                <w:rFonts w:ascii="Arial" w:hAnsi="Arial" w:cs="Arial"/>
                <w:sz w:val="40"/>
              </w:rPr>
            </w:pPr>
            <w:proofErr w:type="spellStart"/>
            <w:r w:rsidRPr="002325E5">
              <w:rPr>
                <w:rFonts w:ascii="Arial" w:hAnsi="Arial" w:cs="Arial"/>
                <w:sz w:val="32"/>
              </w:rPr>
              <w:t>Recycled</w:t>
            </w:r>
            <w:proofErr w:type="spellEnd"/>
            <w:r w:rsidRPr="002325E5">
              <w:rPr>
                <w:rFonts w:ascii="Arial" w:hAnsi="Arial" w:cs="Arial"/>
                <w:sz w:val="32"/>
              </w:rPr>
              <w:t xml:space="preserve"> </w:t>
            </w:r>
            <w:proofErr w:type="spellStart"/>
            <w:r w:rsidRPr="002325E5">
              <w:rPr>
                <w:rFonts w:ascii="Arial" w:hAnsi="Arial" w:cs="Arial"/>
                <w:sz w:val="32"/>
              </w:rPr>
              <w:t>raw</w:t>
            </w:r>
            <w:proofErr w:type="spellEnd"/>
            <w:r w:rsidRPr="002325E5">
              <w:rPr>
                <w:rFonts w:ascii="Arial" w:hAnsi="Arial" w:cs="Arial"/>
                <w:sz w:val="32"/>
              </w:rPr>
              <w:t xml:space="preserve"> material</w:t>
            </w:r>
          </w:p>
        </w:tc>
      </w:tr>
    </w:tbl>
    <w:p w:rsidR="00C461E3" w:rsidRPr="002325E5" w:rsidRDefault="00C461E3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2265"/>
        <w:gridCol w:w="2276"/>
      </w:tblGrid>
      <w:tr w:rsidR="00C461E3" w:rsidRPr="002325E5" w:rsidTr="00AD6356">
        <w:tc>
          <w:tcPr>
            <w:tcW w:w="4531" w:type="dxa"/>
            <w:shd w:val="clear" w:color="auto" w:fill="auto"/>
          </w:tcPr>
          <w:p w:rsidR="00C461E3" w:rsidRPr="002325E5" w:rsidRDefault="00C461E3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Does the product contain recycled material?</w:t>
            </w:r>
          </w:p>
        </w:tc>
        <w:tc>
          <w:tcPr>
            <w:tcW w:w="2265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205781345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76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477685452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</w:tbl>
    <w:p w:rsidR="00E24969" w:rsidRPr="002325E5" w:rsidRDefault="00E24969" w:rsidP="00C46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US"/>
        </w:rPr>
      </w:pPr>
    </w:p>
    <w:p w:rsidR="00C461E3" w:rsidRPr="002325E5" w:rsidRDefault="00C461E3" w:rsidP="00C461E3">
      <w:pPr>
        <w:pStyle w:val="Beskrivning"/>
        <w:keepNext/>
        <w:spacing w:after="0"/>
        <w:jc w:val="left"/>
        <w:rPr>
          <w:rFonts w:ascii="Arial" w:eastAsiaTheme="majorEastAsia" w:hAnsi="Arial" w:cs="Arial"/>
          <w:i w:val="0"/>
          <w:color w:val="2E74B5" w:themeColor="accent1" w:themeShade="BF"/>
          <w:sz w:val="22"/>
          <w:szCs w:val="22"/>
          <w:lang w:val="en-US"/>
        </w:rPr>
      </w:pPr>
      <w:r w:rsidRPr="002325E5">
        <w:rPr>
          <w:rFonts w:ascii="Arial" w:eastAsiaTheme="majorEastAsia" w:hAnsi="Arial" w:cs="Arial"/>
          <w:i w:val="0"/>
          <w:color w:val="2E74B5" w:themeColor="accent1" w:themeShade="BF"/>
          <w:sz w:val="22"/>
          <w:szCs w:val="22"/>
          <w:lang w:val="en-US"/>
        </w:rPr>
        <w:t>If yes, specify the material and the percentages of the total weight of the product.</w:t>
      </w:r>
    </w:p>
    <w:tbl>
      <w:tblPr>
        <w:tblStyle w:val="Oformateradtabell2"/>
        <w:tblW w:w="9072" w:type="dxa"/>
        <w:tblLook w:val="04A0" w:firstRow="1" w:lastRow="0" w:firstColumn="1" w:lastColumn="0" w:noHBand="0" w:noVBand="1"/>
      </w:tblPr>
      <w:tblGrid>
        <w:gridCol w:w="3686"/>
        <w:gridCol w:w="1838"/>
        <w:gridCol w:w="1847"/>
        <w:gridCol w:w="1701"/>
      </w:tblGrid>
      <w:tr w:rsidR="00C461E3" w:rsidRPr="0065623F" w:rsidTr="00543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E24969">
            <w:pPr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>Material</w:t>
            </w: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 xml:space="preserve">Percentage (%) </w:t>
            </w:r>
          </w:p>
          <w:p w:rsidR="00C461E3" w:rsidRPr="002325E5" w:rsidRDefault="00C461E3" w:rsidP="00CE3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325E5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4"/>
                <w:lang w:val="en-US"/>
              </w:rPr>
              <w:t>of the total product’s weight</w:t>
            </w:r>
          </w:p>
        </w:tc>
        <w:tc>
          <w:tcPr>
            <w:tcW w:w="1847" w:type="dxa"/>
          </w:tcPr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 xml:space="preserve">Percentage (%) </w:t>
            </w:r>
          </w:p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325E5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4"/>
                <w:lang w:val="en-US"/>
              </w:rPr>
              <w:t>of the recycled material that has not reached the consumer level, such as production waste, etc. (pre-consumer)</w:t>
            </w:r>
          </w:p>
        </w:tc>
        <w:tc>
          <w:tcPr>
            <w:tcW w:w="1701" w:type="dxa"/>
          </w:tcPr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 xml:space="preserve">Percentage (%) </w:t>
            </w:r>
          </w:p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25E5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4"/>
                <w:lang w:val="en-US"/>
              </w:rPr>
              <w:t>of the recycled material that has reached the consumer level (post-consumer)</w:t>
            </w:r>
          </w:p>
        </w:tc>
      </w:tr>
      <w:tr w:rsidR="00C461E3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AD6356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AD6356" w:rsidRPr="002325E5" w:rsidRDefault="00AD6356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AD6356" w:rsidRPr="002325E5" w:rsidRDefault="00AD6356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AD6356" w:rsidRPr="002325E5" w:rsidRDefault="00AD6356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AD6356" w:rsidRPr="002325E5" w:rsidRDefault="00AD6356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461E3" w:rsidRPr="0065623F" w:rsidTr="0054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C461E3" w:rsidRPr="002325E5" w:rsidRDefault="00C461E3" w:rsidP="00CE399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38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7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:rsidR="00C461E3" w:rsidRPr="002325E5" w:rsidRDefault="00C461E3" w:rsidP="00CE3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</w:tbl>
    <w:p w:rsidR="00C461E3" w:rsidRPr="002325E5" w:rsidRDefault="00C461E3" w:rsidP="00C461E3">
      <w:pPr>
        <w:pStyle w:val="Rubrik3"/>
        <w:rPr>
          <w:rFonts w:ascii="Arial" w:hAnsi="Arial" w:cs="Arial"/>
          <w:lang w:val="en-US"/>
        </w:rPr>
      </w:pPr>
      <w:r w:rsidRPr="002325E5">
        <w:rPr>
          <w:rFonts w:ascii="Arial" w:hAnsi="Arial" w:cs="Arial"/>
          <w:lang w:val="en-US"/>
        </w:rPr>
        <w:t>If wood raw material is included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2265"/>
        <w:gridCol w:w="74"/>
        <w:gridCol w:w="2202"/>
      </w:tblGrid>
      <w:tr w:rsidR="00C461E3" w:rsidRPr="002325E5" w:rsidTr="00AD6356">
        <w:tc>
          <w:tcPr>
            <w:tcW w:w="4531" w:type="dxa"/>
            <w:shd w:val="clear" w:color="auto" w:fill="auto"/>
          </w:tcPr>
          <w:p w:rsidR="00C461E3" w:rsidRPr="002325E5" w:rsidRDefault="00C461E3" w:rsidP="00E24969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Can the product be ordered with sustainability certificates for the wood raw material? </w:t>
            </w:r>
          </w:p>
        </w:tc>
        <w:tc>
          <w:tcPr>
            <w:tcW w:w="2265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22526345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240480445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E24969" w:rsidRPr="002325E5" w:rsidTr="00AD6356">
        <w:tc>
          <w:tcPr>
            <w:tcW w:w="4531" w:type="dxa"/>
            <w:shd w:val="clear" w:color="auto" w:fill="auto"/>
          </w:tcPr>
          <w:p w:rsidR="00E24969" w:rsidRPr="002325E5" w:rsidRDefault="00E24969" w:rsidP="00E24969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state how much of the wood raw material that is certified (percentage).</w:t>
            </w:r>
          </w:p>
        </w:tc>
        <w:tc>
          <w:tcPr>
            <w:tcW w:w="4541" w:type="dxa"/>
            <w:gridSpan w:val="3"/>
            <w:shd w:val="clear" w:color="auto" w:fill="auto"/>
          </w:tcPr>
          <w:p w:rsidR="00E24969" w:rsidRPr="002325E5" w:rsidRDefault="00E2496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Percentage:</w:t>
            </w:r>
          </w:p>
          <w:p w:rsidR="00E24969" w:rsidRPr="002325E5" w:rsidRDefault="00E2496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4969" w:rsidRPr="002325E5" w:rsidTr="00AD6356">
        <w:tc>
          <w:tcPr>
            <w:tcW w:w="4531" w:type="dxa"/>
            <w:shd w:val="clear" w:color="auto" w:fill="auto"/>
          </w:tcPr>
          <w:p w:rsidR="00E24969" w:rsidRPr="002325E5" w:rsidRDefault="00E24969" w:rsidP="00EF16C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state the certification system</w:t>
            </w:r>
            <w:r w:rsidR="00EF16C7"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(FSC, PEFC) and number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4541" w:type="dxa"/>
            <w:gridSpan w:val="3"/>
            <w:shd w:val="clear" w:color="auto" w:fill="auto"/>
          </w:tcPr>
          <w:p w:rsidR="00E24969" w:rsidRPr="002325E5" w:rsidRDefault="00E2496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Certification system:</w:t>
            </w:r>
          </w:p>
          <w:p w:rsidR="00E24969" w:rsidRPr="002325E5" w:rsidRDefault="00E2496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Certification number: </w:t>
            </w:r>
          </w:p>
        </w:tc>
      </w:tr>
      <w:tr w:rsidR="00E24969" w:rsidRPr="002325E5" w:rsidTr="00AD6356">
        <w:tc>
          <w:tcPr>
            <w:tcW w:w="4531" w:type="dxa"/>
            <w:shd w:val="clear" w:color="auto" w:fill="auto"/>
          </w:tcPr>
          <w:p w:rsidR="00E24969" w:rsidRPr="002325E5" w:rsidRDefault="00E24969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tate the country where the wood raw material was harvested.</w:t>
            </w:r>
          </w:p>
        </w:tc>
        <w:tc>
          <w:tcPr>
            <w:tcW w:w="4541" w:type="dxa"/>
            <w:gridSpan w:val="3"/>
            <w:shd w:val="clear" w:color="auto" w:fill="auto"/>
          </w:tcPr>
          <w:p w:rsidR="00E24969" w:rsidRPr="002325E5" w:rsidRDefault="00E2496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Country of harvest:</w:t>
            </w:r>
          </w:p>
          <w:p w:rsidR="00E24969" w:rsidRPr="002325E5" w:rsidRDefault="00E24969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461E3" w:rsidRPr="002325E5" w:rsidTr="00AD6356">
        <w:tc>
          <w:tcPr>
            <w:tcW w:w="4531" w:type="dxa"/>
            <w:shd w:val="clear" w:color="auto" w:fill="auto"/>
          </w:tcPr>
          <w:p w:rsidR="00C461E3" w:rsidRPr="002325E5" w:rsidRDefault="00C461E3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Is the wood species or origin in the CITES appendix for endangered species?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59259001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02" w:type="dxa"/>
            <w:shd w:val="clear" w:color="auto" w:fill="auto"/>
          </w:tcPr>
          <w:p w:rsidR="00C461E3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2066761899"/>
              </w:sdtPr>
              <w:sdtEndPr/>
              <w:sdtContent>
                <w:r w:rsidR="00C461E3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1E3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</w:tbl>
    <w:p w:rsidR="00C461E3" w:rsidRDefault="00C461E3">
      <w:pPr>
        <w:rPr>
          <w:rFonts w:ascii="Arial" w:hAnsi="Arial" w:cs="Arial"/>
          <w:lang w:val="en-US"/>
        </w:rPr>
      </w:pPr>
    </w:p>
    <w:p w:rsidR="00543B30" w:rsidRPr="002325E5" w:rsidRDefault="00543B30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F16C7" w:rsidRPr="0065623F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EF16C7" w:rsidRPr="002325E5" w:rsidRDefault="00EF16C7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lastRenderedPageBreak/>
              <w:t>5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EF16C7" w:rsidRPr="002325E5" w:rsidRDefault="00EF16C7" w:rsidP="00CE399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2325E5">
              <w:rPr>
                <w:rFonts w:ascii="Arial" w:hAnsi="Arial" w:cs="Arial"/>
                <w:sz w:val="32"/>
                <w:lang w:val="en-US"/>
              </w:rPr>
              <w:t>Impact on environment</w:t>
            </w:r>
            <w:r w:rsidR="004D19AE" w:rsidRPr="002325E5">
              <w:rPr>
                <w:rFonts w:ascii="Arial" w:hAnsi="Arial" w:cs="Arial"/>
                <w:sz w:val="32"/>
                <w:lang w:val="en-US"/>
              </w:rPr>
              <w:t xml:space="preserve"> – production phase</w:t>
            </w:r>
          </w:p>
        </w:tc>
      </w:tr>
    </w:tbl>
    <w:p w:rsidR="00C461E3" w:rsidRPr="002325E5" w:rsidRDefault="00C461E3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2339"/>
        <w:gridCol w:w="2202"/>
      </w:tblGrid>
      <w:tr w:rsidR="00EF16C7" w:rsidRPr="002325E5" w:rsidTr="00AD6356">
        <w:tc>
          <w:tcPr>
            <w:tcW w:w="4531" w:type="dxa"/>
            <w:shd w:val="clear" w:color="auto" w:fill="auto"/>
          </w:tcPr>
          <w:p w:rsidR="00EF16C7" w:rsidRPr="002325E5" w:rsidRDefault="00EF16C7" w:rsidP="00EF16C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Has an Environmental Product Declaration (EPD) according to EN15804 or ISO14025 been prepared?</w:t>
            </w:r>
          </w:p>
        </w:tc>
        <w:tc>
          <w:tcPr>
            <w:tcW w:w="2339" w:type="dxa"/>
            <w:shd w:val="clear" w:color="auto" w:fill="auto"/>
          </w:tcPr>
          <w:p w:rsidR="00EF16C7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871149210"/>
              </w:sdtPr>
              <w:sdtEndPr/>
              <w:sdtContent>
                <w:r w:rsidR="00EF16C7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F16C7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02" w:type="dxa"/>
            <w:shd w:val="clear" w:color="auto" w:fill="auto"/>
          </w:tcPr>
          <w:p w:rsidR="00EF16C7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52807449"/>
              </w:sdtPr>
              <w:sdtEndPr/>
              <w:sdtContent>
                <w:r w:rsidR="00EF16C7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F16C7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EF16C7" w:rsidRPr="0065623F" w:rsidTr="00AD6356">
        <w:tc>
          <w:tcPr>
            <w:tcW w:w="9072" w:type="dxa"/>
            <w:gridSpan w:val="3"/>
            <w:shd w:val="clear" w:color="auto" w:fill="auto"/>
          </w:tcPr>
          <w:p w:rsidR="00EF16C7" w:rsidRPr="002325E5" w:rsidRDefault="00EF16C7" w:rsidP="00EF16C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enclose the EPD (Environmental Product Declaration) or other environmental product declaration.</w:t>
            </w:r>
          </w:p>
        </w:tc>
      </w:tr>
      <w:tr w:rsidR="00EF16C7" w:rsidRPr="0065623F" w:rsidTr="00AD6356">
        <w:trPr>
          <w:trHeight w:val="1889"/>
        </w:trPr>
        <w:tc>
          <w:tcPr>
            <w:tcW w:w="4531" w:type="dxa"/>
            <w:shd w:val="clear" w:color="auto" w:fill="auto"/>
          </w:tcPr>
          <w:p w:rsidR="00EF16C7" w:rsidRPr="002325E5" w:rsidRDefault="00EF16C7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sz w:val="20"/>
                <w:szCs w:val="20"/>
                <w:lang w:val="en-US"/>
              </w:rPr>
              <w:t>If no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describe the impact on environment from the production of the product (life cycle perspective).</w:t>
            </w:r>
          </w:p>
        </w:tc>
        <w:tc>
          <w:tcPr>
            <w:tcW w:w="4541" w:type="dxa"/>
            <w:gridSpan w:val="2"/>
            <w:shd w:val="clear" w:color="auto" w:fill="auto"/>
          </w:tcPr>
          <w:p w:rsidR="00EF16C7" w:rsidRPr="002325E5" w:rsidRDefault="00EF16C7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F16C7" w:rsidRPr="002325E5" w:rsidRDefault="00EF16C7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D19AE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4D19AE" w:rsidRPr="002325E5" w:rsidRDefault="004D19AE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6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4D19AE" w:rsidRPr="002325E5" w:rsidRDefault="004D19AE" w:rsidP="00CE399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2325E5">
              <w:rPr>
                <w:rFonts w:ascii="Arial" w:hAnsi="Arial" w:cs="Arial"/>
                <w:sz w:val="32"/>
                <w:lang w:val="en-US"/>
              </w:rPr>
              <w:t>Distribution</w:t>
            </w:r>
          </w:p>
        </w:tc>
      </w:tr>
    </w:tbl>
    <w:p w:rsidR="00EF16C7" w:rsidRPr="002325E5" w:rsidRDefault="00EF16C7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4541"/>
      </w:tblGrid>
      <w:tr w:rsidR="004D19AE" w:rsidRPr="002325E5" w:rsidTr="00543B30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lang w:val="en-US"/>
              </w:rPr>
              <w:t>Describe the management of packaging for the distribution of the product</w:t>
            </w:r>
          </w:p>
          <w:p w:rsidR="004D19AE" w:rsidRPr="002325E5" w:rsidRDefault="004D19AE" w:rsidP="00CE399E">
            <w:pPr>
              <w:spacing w:after="12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>State whether any system for taking back or recycling packaging or any other specific return system is used.</w:t>
            </w:r>
          </w:p>
          <w:p w:rsidR="004D19AE" w:rsidRPr="002325E5" w:rsidRDefault="004D19AE" w:rsidP="00CE399E">
            <w:pPr>
              <w:spacing w:after="12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 xml:space="preserve">Specify the packaging material used and which system of producer responsibility for packaging the supplier is affiliated to. </w:t>
            </w:r>
          </w:p>
          <w:p w:rsidR="004D19AE" w:rsidRPr="002325E5" w:rsidRDefault="004D19AE" w:rsidP="00CE399E">
            <w:pPr>
              <w:spacing w:after="120"/>
              <w:rPr>
                <w:rFonts w:ascii="Arial" w:hAnsi="Arial" w:cs="Arial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 xml:space="preserve">Enter the proportion of recycled material, if any, included in the packaging. </w:t>
            </w:r>
          </w:p>
        </w:tc>
        <w:tc>
          <w:tcPr>
            <w:tcW w:w="4541" w:type="dxa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Cs w:val="20"/>
                <w:lang w:val="en-US"/>
              </w:rPr>
              <w:t>Description of the packaging:</w:t>
            </w:r>
          </w:p>
          <w:p w:rsidR="004D19AE" w:rsidRPr="002325E5" w:rsidRDefault="004D19AE" w:rsidP="00CE399E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4D19AE" w:rsidRPr="002325E5" w:rsidRDefault="004D19AE" w:rsidP="00CE399E">
            <w:pPr>
              <w:rPr>
                <w:rFonts w:ascii="Arial" w:hAnsi="Arial" w:cs="Arial"/>
                <w:lang w:val="en-US"/>
              </w:rPr>
            </w:pPr>
          </w:p>
          <w:p w:rsidR="004D19AE" w:rsidRPr="002325E5" w:rsidRDefault="004D19AE" w:rsidP="00CE399E">
            <w:pPr>
              <w:rPr>
                <w:rFonts w:ascii="Arial" w:hAnsi="Arial" w:cs="Arial"/>
                <w:szCs w:val="20"/>
                <w:lang w:val="en-US"/>
              </w:rPr>
            </w:pPr>
          </w:p>
          <w:p w:rsidR="004D19AE" w:rsidRPr="002325E5" w:rsidRDefault="004D19AE" w:rsidP="00CE399E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4D19AE" w:rsidRPr="002325E5" w:rsidTr="00543B30">
        <w:trPr>
          <w:trHeight w:val="394"/>
        </w:trPr>
        <w:tc>
          <w:tcPr>
            <w:tcW w:w="9072" w:type="dxa"/>
            <w:gridSpan w:val="2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Other information:</w:t>
            </w:r>
          </w:p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F16C7" w:rsidRPr="002325E5" w:rsidRDefault="00EF16C7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D19AE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4D19AE" w:rsidRPr="002325E5" w:rsidRDefault="004D19AE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7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4D19AE" w:rsidRPr="002325E5" w:rsidRDefault="004D19AE" w:rsidP="00CE399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2325E5">
              <w:rPr>
                <w:rFonts w:ascii="Arial" w:hAnsi="Arial" w:cs="Arial"/>
                <w:sz w:val="32"/>
                <w:lang w:val="en-US"/>
              </w:rPr>
              <w:t>Construction phase</w:t>
            </w:r>
          </w:p>
        </w:tc>
      </w:tr>
    </w:tbl>
    <w:p w:rsidR="00EF16C7" w:rsidRPr="002325E5" w:rsidRDefault="00EF16C7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2339"/>
        <w:gridCol w:w="2202"/>
      </w:tblGrid>
      <w:tr w:rsidR="004D19AE" w:rsidRPr="002325E5" w:rsidTr="00AD6356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Are there any special requirements such as storage conditions etc. for the product during storage?</w:t>
            </w:r>
          </w:p>
        </w:tc>
        <w:tc>
          <w:tcPr>
            <w:tcW w:w="2339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339041045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02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555738975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AD6356">
        <w:trPr>
          <w:trHeight w:val="894"/>
        </w:trPr>
        <w:tc>
          <w:tcPr>
            <w:tcW w:w="9072" w:type="dxa"/>
            <w:gridSpan w:val="3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describe:</w:t>
            </w:r>
          </w:p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19AE" w:rsidRPr="002325E5" w:rsidTr="00AD6356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Are there any special requirements for adjacent building products because of this product?</w:t>
            </w:r>
          </w:p>
        </w:tc>
        <w:tc>
          <w:tcPr>
            <w:tcW w:w="2339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004125058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02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694839032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AD6356">
        <w:trPr>
          <w:trHeight w:val="931"/>
        </w:trPr>
        <w:tc>
          <w:tcPr>
            <w:tcW w:w="9072" w:type="dxa"/>
            <w:gridSpan w:val="3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describe:</w:t>
            </w:r>
          </w:p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D19AE" w:rsidRPr="002325E5" w:rsidRDefault="004D19AE" w:rsidP="004D19AE">
      <w:pPr>
        <w:pStyle w:val="BVBTabell"/>
        <w:jc w:val="left"/>
        <w:rPr>
          <w:rFonts w:ascii="Arial" w:hAnsi="Arial" w:cs="Arial"/>
          <w:lang w:val="en-US"/>
        </w:rPr>
      </w:pPr>
    </w:p>
    <w:p w:rsidR="004D19AE" w:rsidRDefault="004D19AE" w:rsidP="004D19AE">
      <w:pPr>
        <w:pStyle w:val="BVBTabell"/>
        <w:jc w:val="left"/>
        <w:rPr>
          <w:rFonts w:ascii="Arial" w:hAnsi="Arial" w:cs="Arial"/>
          <w:lang w:val="en-US"/>
        </w:rPr>
      </w:pPr>
    </w:p>
    <w:p w:rsidR="00543B30" w:rsidRPr="002325E5" w:rsidRDefault="00543B30" w:rsidP="004D19AE">
      <w:pPr>
        <w:pStyle w:val="BVBTabell"/>
        <w:jc w:val="left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D19AE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4D19AE" w:rsidRPr="002325E5" w:rsidRDefault="004D19AE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lastRenderedPageBreak/>
              <w:t>8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4D19AE" w:rsidRPr="002325E5" w:rsidRDefault="004D19AE" w:rsidP="00CE399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2325E5">
              <w:rPr>
                <w:rFonts w:ascii="Arial" w:hAnsi="Arial" w:cs="Arial"/>
                <w:sz w:val="32"/>
                <w:lang w:val="en-US"/>
              </w:rPr>
              <w:t>Usage phase</w:t>
            </w:r>
          </w:p>
        </w:tc>
      </w:tr>
    </w:tbl>
    <w:p w:rsidR="00EF16C7" w:rsidRPr="002325E5" w:rsidRDefault="00EF16C7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1559"/>
        <w:gridCol w:w="780"/>
        <w:gridCol w:w="779"/>
        <w:gridCol w:w="1423"/>
      </w:tblGrid>
      <w:tr w:rsidR="004D19AE" w:rsidRPr="002325E5" w:rsidTr="00AD6356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Are there any operating/care instructions for the product?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238473544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555586223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65623F" w:rsidTr="00AD6356">
        <w:tc>
          <w:tcPr>
            <w:tcW w:w="9072" w:type="dxa"/>
            <w:gridSpan w:val="5"/>
            <w:shd w:val="clear" w:color="auto" w:fill="auto"/>
          </w:tcPr>
          <w:p w:rsidR="004D19AE" w:rsidRPr="002325E5" w:rsidRDefault="004D19AE" w:rsidP="00CE399E">
            <w:pPr>
              <w:spacing w:before="4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attach the documentation with the application.</w:t>
            </w:r>
          </w:p>
        </w:tc>
      </w:tr>
      <w:tr w:rsidR="004D19AE" w:rsidRPr="002325E5" w:rsidTr="00AD6356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Is the product energy labelled in accordance with the Energy Labelling Directive (2010/30/EU)?</w:t>
            </w:r>
          </w:p>
        </w:tc>
        <w:tc>
          <w:tcPr>
            <w:tcW w:w="1559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43605685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2033999076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1423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81999072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Not relevant</w:t>
            </w:r>
          </w:p>
        </w:tc>
      </w:tr>
      <w:tr w:rsidR="004D19AE" w:rsidRPr="002325E5" w:rsidTr="00AD6356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, state class (G to A, A+, A++, A+++): </w:t>
            </w:r>
          </w:p>
        </w:tc>
        <w:tc>
          <w:tcPr>
            <w:tcW w:w="4541" w:type="dxa"/>
            <w:gridSpan w:val="4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Class:</w:t>
            </w:r>
          </w:p>
        </w:tc>
      </w:tr>
    </w:tbl>
    <w:p w:rsidR="00C461E3" w:rsidRPr="002325E5" w:rsidRDefault="00C461E3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D19AE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4D19AE" w:rsidRPr="002325E5" w:rsidRDefault="004D19AE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9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4D19AE" w:rsidRPr="002325E5" w:rsidRDefault="004D19AE" w:rsidP="00CE399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2325E5">
              <w:rPr>
                <w:rFonts w:ascii="Arial" w:hAnsi="Arial" w:cs="Arial"/>
                <w:sz w:val="32"/>
                <w:lang w:val="en-US"/>
              </w:rPr>
              <w:t xml:space="preserve">Demolition/dismantling </w:t>
            </w:r>
          </w:p>
        </w:tc>
      </w:tr>
    </w:tbl>
    <w:p w:rsidR="004D19AE" w:rsidRPr="002325E5" w:rsidRDefault="004D19AE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1"/>
        <w:gridCol w:w="2339"/>
        <w:gridCol w:w="2202"/>
      </w:tblGrid>
      <w:tr w:rsidR="004D19AE" w:rsidRPr="002325E5" w:rsidTr="00AD6356">
        <w:tc>
          <w:tcPr>
            <w:tcW w:w="4531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Does the product require special measures to protect health and the environment in conjunction with demolition/dismantling?</w:t>
            </w:r>
          </w:p>
        </w:tc>
        <w:tc>
          <w:tcPr>
            <w:tcW w:w="2339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52600619"/>
              </w:sdtPr>
              <w:sdtEndPr/>
              <w:sdtContent>
                <w:r w:rsidR="004D19AE" w:rsidRPr="002325E5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202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90693435"/>
              </w:sdtPr>
              <w:sdtEndPr/>
              <w:sdtContent>
                <w:r w:rsidR="004D19AE" w:rsidRPr="002325E5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FB45F4">
        <w:tc>
          <w:tcPr>
            <w:tcW w:w="9072" w:type="dxa"/>
            <w:gridSpan w:val="3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describe:</w:t>
            </w:r>
          </w:p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D19AE" w:rsidRPr="002325E5" w:rsidRDefault="004D19AE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6"/>
        <w:gridCol w:w="8366"/>
      </w:tblGrid>
      <w:tr w:rsidR="004D19AE" w:rsidRPr="002325E5" w:rsidTr="00CE399E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4D19AE" w:rsidRPr="002325E5" w:rsidRDefault="004D19AE" w:rsidP="00CE399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10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4D19AE" w:rsidRPr="002325E5" w:rsidRDefault="004D19AE" w:rsidP="00CE399E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 w:rsidRPr="002325E5">
              <w:rPr>
                <w:rFonts w:ascii="Arial" w:hAnsi="Arial" w:cs="Arial"/>
                <w:sz w:val="32"/>
                <w:lang w:val="en-US"/>
              </w:rPr>
              <w:t>Waste management</w:t>
            </w:r>
          </w:p>
        </w:tc>
      </w:tr>
    </w:tbl>
    <w:p w:rsidR="00640D19" w:rsidRPr="002325E5" w:rsidRDefault="00640D19" w:rsidP="00FB45F4">
      <w:pPr>
        <w:pStyle w:val="Tomrad"/>
        <w:rPr>
          <w:rFonts w:ascii="Arial" w:hAnsi="Arial" w:cs="Arial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864"/>
        <w:gridCol w:w="2174"/>
        <w:gridCol w:w="2034"/>
      </w:tblGrid>
      <w:tr w:rsidR="004D19AE" w:rsidRPr="002325E5" w:rsidTr="00AD6356">
        <w:tc>
          <w:tcPr>
            <w:tcW w:w="4864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Is the product covered by the WEEE-directive 2012/19/EU (Swedish ordinance (2014:1075) on Producer Responsibility for electrical and electronic products when it becomes waste?</w:t>
            </w:r>
          </w:p>
        </w:tc>
        <w:tc>
          <w:tcPr>
            <w:tcW w:w="217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925948002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03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725794870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AD6356">
        <w:tc>
          <w:tcPr>
            <w:tcW w:w="4864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Is it possible to re-use all or parts of the product? (</w:t>
            </w:r>
            <w:proofErr w:type="gramStart"/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can</w:t>
            </w:r>
            <w:proofErr w:type="gramEnd"/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the product be reused within the product’s expected lifetime)?</w:t>
            </w:r>
          </w:p>
        </w:tc>
        <w:tc>
          <w:tcPr>
            <w:tcW w:w="217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016845441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03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31169459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FB45F4">
        <w:tc>
          <w:tcPr>
            <w:tcW w:w="9072" w:type="dxa"/>
            <w:gridSpan w:val="3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describe:</w:t>
            </w:r>
          </w:p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19AE" w:rsidRPr="002325E5" w:rsidTr="00AD6356">
        <w:tc>
          <w:tcPr>
            <w:tcW w:w="4864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Is material recycling possible for all or parts of the product when it becomes waste?</w:t>
            </w:r>
          </w:p>
        </w:tc>
        <w:tc>
          <w:tcPr>
            <w:tcW w:w="217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508406023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03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204380035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FB45F4">
        <w:tc>
          <w:tcPr>
            <w:tcW w:w="9072" w:type="dxa"/>
            <w:gridSpan w:val="3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describe:</w:t>
            </w:r>
          </w:p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19AE" w:rsidRPr="002325E5" w:rsidTr="00AD6356">
        <w:tc>
          <w:tcPr>
            <w:tcW w:w="4864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Is energy recycling possible for all or parts of the product when it becomes waste?</w:t>
            </w:r>
          </w:p>
        </w:tc>
        <w:tc>
          <w:tcPr>
            <w:tcW w:w="217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63309203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03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508956914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AD6356">
        <w:tc>
          <w:tcPr>
            <w:tcW w:w="4864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Does the supplier have any restrictions and recommendations for reuse, material- or energy recycling or disposal?</w:t>
            </w:r>
          </w:p>
        </w:tc>
        <w:tc>
          <w:tcPr>
            <w:tcW w:w="217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210458551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03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471254415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FB45F4">
        <w:tc>
          <w:tcPr>
            <w:tcW w:w="9072" w:type="dxa"/>
            <w:gridSpan w:val="3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specify which:</w:t>
            </w:r>
          </w:p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19AE" w:rsidRPr="002325E5" w:rsidTr="00AD6356">
        <w:tc>
          <w:tcPr>
            <w:tcW w:w="4864" w:type="dxa"/>
            <w:shd w:val="clear" w:color="auto" w:fill="auto"/>
          </w:tcPr>
          <w:p w:rsidR="004D19AE" w:rsidRPr="002325E5" w:rsidRDefault="004D19AE" w:rsidP="00CE399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When the supplied product becomes waste, is it classified as hazardous waste?</w:t>
            </w:r>
          </w:p>
        </w:tc>
        <w:tc>
          <w:tcPr>
            <w:tcW w:w="217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915171212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034" w:type="dxa"/>
            <w:shd w:val="clear" w:color="auto" w:fill="auto"/>
          </w:tcPr>
          <w:p w:rsidR="004D19AE" w:rsidRPr="002325E5" w:rsidRDefault="0065623F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144202017"/>
              </w:sdtPr>
              <w:sdtEndPr/>
              <w:sdtContent>
                <w:r w:rsidR="004D19AE" w:rsidRPr="002325E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19AE" w:rsidRPr="002325E5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4D19AE" w:rsidRPr="002325E5" w:rsidTr="00AD6356">
        <w:trPr>
          <w:trHeight w:val="296"/>
        </w:trPr>
        <w:tc>
          <w:tcPr>
            <w:tcW w:w="4864" w:type="dxa"/>
            <w:shd w:val="clear" w:color="auto" w:fill="auto"/>
          </w:tcPr>
          <w:p w:rsidR="004D19AE" w:rsidRPr="002325E5" w:rsidRDefault="004D19AE" w:rsidP="009951E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If yes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, specify the waste code</w:t>
            </w:r>
            <w:r w:rsidR="009951E8"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according to Swedish waste ordinance (2011:927</w:t>
            </w:r>
            <w:r w:rsidR="009951E8"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208" w:type="dxa"/>
            <w:gridSpan w:val="2"/>
            <w:shd w:val="clear" w:color="auto" w:fill="auto"/>
          </w:tcPr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>Waste code:</w:t>
            </w:r>
          </w:p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D19AE" w:rsidRPr="002325E5" w:rsidRDefault="004D19AE" w:rsidP="00CE3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264E0" w:rsidRPr="002325E5" w:rsidRDefault="006264E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6"/>
        <w:gridCol w:w="8366"/>
      </w:tblGrid>
      <w:tr w:rsidR="00AF224E" w:rsidRPr="002325E5" w:rsidTr="00257B57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AF224E" w:rsidRPr="002325E5" w:rsidRDefault="00AF224E" w:rsidP="00AF224E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1</w:t>
            </w:r>
            <w:r>
              <w:rPr>
                <w:rFonts w:ascii="Arial" w:hAnsi="Arial" w:cs="Arial"/>
                <w:b/>
                <w:sz w:val="44"/>
              </w:rPr>
              <w:t>1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AF224E" w:rsidRPr="002325E5" w:rsidRDefault="00AF224E" w:rsidP="00257B57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>
              <w:rPr>
                <w:rFonts w:ascii="Arial" w:hAnsi="Arial" w:cs="Arial"/>
                <w:sz w:val="32"/>
                <w:lang w:val="en-US"/>
              </w:rPr>
              <w:t>Product references</w:t>
            </w:r>
          </w:p>
        </w:tc>
      </w:tr>
    </w:tbl>
    <w:p w:rsidR="00AF224E" w:rsidRPr="002325E5" w:rsidRDefault="00AF224E" w:rsidP="00AF224E">
      <w:pPr>
        <w:pStyle w:val="Tomrad"/>
        <w:rPr>
          <w:rFonts w:ascii="Arial" w:hAnsi="Arial" w:cs="Arial"/>
          <w:lang w:val="en-US"/>
        </w:rPr>
      </w:pPr>
    </w:p>
    <w:p w:rsidR="004D19AE" w:rsidRPr="002325E5" w:rsidRDefault="004D19AE" w:rsidP="00AF224E">
      <w:pPr>
        <w:pStyle w:val="BVBTabell"/>
        <w:rPr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AF224E" w:rsidRPr="002325E5" w:rsidTr="00AF224E">
        <w:trPr>
          <w:trHeight w:val="296"/>
        </w:trPr>
        <w:tc>
          <w:tcPr>
            <w:tcW w:w="2268" w:type="dxa"/>
            <w:shd w:val="clear" w:color="auto" w:fill="auto"/>
          </w:tcPr>
          <w:p w:rsidR="00AF224E" w:rsidRPr="002325E5" w:rsidRDefault="00AF224E" w:rsidP="00257B5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List of RSK-number: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AF224E" w:rsidRPr="002325E5" w:rsidRDefault="00AF224E" w:rsidP="0025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224E" w:rsidRPr="002325E5" w:rsidTr="00AF224E">
        <w:trPr>
          <w:trHeight w:val="296"/>
        </w:trPr>
        <w:tc>
          <w:tcPr>
            <w:tcW w:w="2268" w:type="dxa"/>
            <w:shd w:val="clear" w:color="auto" w:fill="auto"/>
          </w:tcPr>
          <w:p w:rsidR="00AF224E" w:rsidRDefault="00AF224E" w:rsidP="00257B5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List of GTIN:</w:t>
            </w:r>
          </w:p>
        </w:tc>
        <w:tc>
          <w:tcPr>
            <w:tcW w:w="6804" w:type="dxa"/>
            <w:shd w:val="clear" w:color="auto" w:fill="auto"/>
          </w:tcPr>
          <w:p w:rsidR="00AF224E" w:rsidRPr="002325E5" w:rsidRDefault="00AF224E" w:rsidP="0025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224E" w:rsidRPr="0065623F" w:rsidTr="00AF224E">
        <w:trPr>
          <w:trHeight w:val="296"/>
        </w:trPr>
        <w:tc>
          <w:tcPr>
            <w:tcW w:w="2268" w:type="dxa"/>
            <w:shd w:val="clear" w:color="auto" w:fill="auto"/>
          </w:tcPr>
          <w:p w:rsidR="00AF224E" w:rsidRDefault="00AF224E" w:rsidP="00257B5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List of other supplier product identification:</w:t>
            </w:r>
          </w:p>
        </w:tc>
        <w:tc>
          <w:tcPr>
            <w:tcW w:w="6804" w:type="dxa"/>
            <w:shd w:val="clear" w:color="auto" w:fill="auto"/>
          </w:tcPr>
          <w:p w:rsidR="00AF224E" w:rsidRPr="002325E5" w:rsidRDefault="00AF224E" w:rsidP="0025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224E" w:rsidRPr="0065623F" w:rsidTr="00AF224E">
        <w:trPr>
          <w:trHeight w:val="296"/>
        </w:trPr>
        <w:tc>
          <w:tcPr>
            <w:tcW w:w="2268" w:type="dxa"/>
            <w:shd w:val="clear" w:color="auto" w:fill="auto"/>
          </w:tcPr>
          <w:p w:rsidR="00AF224E" w:rsidRDefault="00AF224E" w:rsidP="00257B5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F224E" w:rsidRPr="002325E5" w:rsidRDefault="00AF224E" w:rsidP="0025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F224E" w:rsidRPr="002325E5" w:rsidRDefault="009F4D0E" w:rsidP="00FB45F4">
      <w:pPr>
        <w:rPr>
          <w:rFonts w:ascii="Arial" w:hAnsi="Arial" w:cs="Arial"/>
          <w:sz w:val="20"/>
          <w:szCs w:val="20"/>
          <w:lang w:val="en-US"/>
        </w:rPr>
      </w:pPr>
      <w:r w:rsidRPr="002325E5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6"/>
        <w:gridCol w:w="8366"/>
      </w:tblGrid>
      <w:tr w:rsidR="00AF224E" w:rsidRPr="002325E5" w:rsidTr="00257B57">
        <w:trPr>
          <w:trHeight w:val="515"/>
        </w:trPr>
        <w:tc>
          <w:tcPr>
            <w:tcW w:w="562" w:type="dxa"/>
            <w:shd w:val="clear" w:color="auto" w:fill="BFBFBF" w:themeFill="background1" w:themeFillShade="BF"/>
          </w:tcPr>
          <w:p w:rsidR="00AF224E" w:rsidRPr="002325E5" w:rsidRDefault="00AF224E" w:rsidP="00257B57">
            <w:pPr>
              <w:spacing w:before="40"/>
              <w:jc w:val="center"/>
              <w:rPr>
                <w:rFonts w:ascii="Arial" w:hAnsi="Arial" w:cs="Arial"/>
                <w:b/>
                <w:sz w:val="40"/>
              </w:rPr>
            </w:pPr>
            <w:r w:rsidRPr="002325E5">
              <w:rPr>
                <w:rFonts w:ascii="Arial" w:hAnsi="Arial" w:cs="Arial"/>
                <w:b/>
                <w:sz w:val="44"/>
              </w:rPr>
              <w:t>1</w:t>
            </w:r>
            <w:r>
              <w:rPr>
                <w:rFonts w:ascii="Arial" w:hAnsi="Arial" w:cs="Arial"/>
                <w:b/>
                <w:sz w:val="44"/>
              </w:rPr>
              <w:t>2</w:t>
            </w:r>
          </w:p>
        </w:tc>
        <w:tc>
          <w:tcPr>
            <w:tcW w:w="8500" w:type="dxa"/>
            <w:shd w:val="clear" w:color="auto" w:fill="D9E2F3" w:themeFill="accent5" w:themeFillTint="33"/>
          </w:tcPr>
          <w:p w:rsidR="00AF224E" w:rsidRPr="002325E5" w:rsidRDefault="00AF224E" w:rsidP="00257B57">
            <w:pPr>
              <w:spacing w:before="120"/>
              <w:rPr>
                <w:rFonts w:ascii="Arial" w:hAnsi="Arial" w:cs="Arial"/>
                <w:sz w:val="40"/>
                <w:lang w:val="en-US"/>
              </w:rPr>
            </w:pPr>
            <w:r>
              <w:rPr>
                <w:rFonts w:ascii="Arial" w:hAnsi="Arial" w:cs="Arial"/>
                <w:sz w:val="32"/>
                <w:lang w:val="en-US"/>
              </w:rPr>
              <w:t>Attachments</w:t>
            </w:r>
          </w:p>
        </w:tc>
      </w:tr>
    </w:tbl>
    <w:p w:rsidR="00AF224E" w:rsidRPr="002325E5" w:rsidRDefault="00AF224E" w:rsidP="00AF224E">
      <w:pPr>
        <w:pStyle w:val="Tomrad"/>
        <w:rPr>
          <w:rFonts w:ascii="Arial" w:hAnsi="Arial" w:cs="Arial"/>
          <w:lang w:val="en-US"/>
        </w:rPr>
      </w:pPr>
    </w:p>
    <w:p w:rsidR="00AF224E" w:rsidRPr="002325E5" w:rsidRDefault="00AF224E" w:rsidP="00AF224E">
      <w:pPr>
        <w:pStyle w:val="BVBTabell"/>
        <w:rPr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AF224E" w:rsidRPr="002325E5" w:rsidTr="00257B57">
        <w:trPr>
          <w:trHeight w:val="296"/>
        </w:trPr>
        <w:tc>
          <w:tcPr>
            <w:tcW w:w="2268" w:type="dxa"/>
            <w:shd w:val="clear" w:color="auto" w:fill="auto"/>
          </w:tcPr>
          <w:p w:rsidR="00AF224E" w:rsidRPr="002325E5" w:rsidRDefault="00AF224E" w:rsidP="00AF224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List of attachments:</w:t>
            </w:r>
            <w:r w:rsidRPr="002325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AF224E" w:rsidRPr="002325E5" w:rsidRDefault="00AF224E" w:rsidP="0025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224E" w:rsidRPr="002325E5" w:rsidTr="00257B57">
        <w:trPr>
          <w:trHeight w:val="296"/>
        </w:trPr>
        <w:tc>
          <w:tcPr>
            <w:tcW w:w="2268" w:type="dxa"/>
            <w:shd w:val="clear" w:color="auto" w:fill="auto"/>
          </w:tcPr>
          <w:p w:rsidR="00AF224E" w:rsidRDefault="00AF224E" w:rsidP="00257B5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F224E" w:rsidRPr="002325E5" w:rsidRDefault="00AF224E" w:rsidP="0025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F4D0E" w:rsidRPr="002325E5" w:rsidRDefault="009F4D0E" w:rsidP="00FB45F4">
      <w:pPr>
        <w:rPr>
          <w:rFonts w:ascii="Arial" w:hAnsi="Arial" w:cs="Arial"/>
          <w:sz w:val="20"/>
          <w:szCs w:val="20"/>
          <w:lang w:val="en-US"/>
        </w:rPr>
      </w:pPr>
    </w:p>
    <w:p w:rsidR="009F4D0E" w:rsidRPr="002325E5" w:rsidRDefault="009F4D0E">
      <w:pPr>
        <w:rPr>
          <w:rFonts w:ascii="Arial" w:hAnsi="Arial" w:cs="Arial"/>
          <w:lang w:val="en-US"/>
        </w:rPr>
      </w:pPr>
    </w:p>
    <w:sectPr w:rsidR="009F4D0E" w:rsidRPr="002325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0E" w:rsidRDefault="009F4D0E" w:rsidP="009F4D0E">
      <w:pPr>
        <w:spacing w:after="0" w:line="240" w:lineRule="auto"/>
      </w:pPr>
      <w:r>
        <w:separator/>
      </w:r>
    </w:p>
  </w:endnote>
  <w:endnote w:type="continuationSeparator" w:id="0">
    <w:p w:rsidR="009F4D0E" w:rsidRDefault="009F4D0E" w:rsidP="009F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0E" w:rsidRDefault="009F4D0E" w:rsidP="009F4D0E">
      <w:pPr>
        <w:spacing w:after="0" w:line="240" w:lineRule="auto"/>
      </w:pPr>
      <w:r>
        <w:separator/>
      </w:r>
    </w:p>
  </w:footnote>
  <w:footnote w:type="continuationSeparator" w:id="0">
    <w:p w:rsidR="009F4D0E" w:rsidRDefault="009F4D0E" w:rsidP="009F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81" w:rsidRPr="005B1B81" w:rsidRDefault="002325E5">
    <w:pPr>
      <w:pStyle w:val="Sidhuvud"/>
      <w:rPr>
        <w:color w:val="A6A6A6" w:themeColor="background1" w:themeShade="A6"/>
        <w:lang w:val="en-US"/>
      </w:rPr>
    </w:pPr>
    <w:proofErr w:type="gramStart"/>
    <w:r>
      <w:rPr>
        <w:color w:val="A6A6A6" w:themeColor="background1" w:themeShade="A6"/>
        <w:lang w:val="en-US"/>
      </w:rPr>
      <w:t>template</w:t>
    </w:r>
    <w:proofErr w:type="gramEnd"/>
    <w:r>
      <w:rPr>
        <w:color w:val="A6A6A6" w:themeColor="background1" w:themeShade="A6"/>
        <w:lang w:val="en-US"/>
      </w:rPr>
      <w:t xml:space="preserve"> (English)</w:t>
    </w:r>
    <w:r w:rsidR="0065623F">
      <w:rPr>
        <w:color w:val="A6A6A6" w:themeColor="background1" w:themeShade="A6"/>
        <w:lang w:val="en-US"/>
      </w:rPr>
      <w:t xml:space="preserve"> – </w:t>
    </w:r>
    <w:r w:rsidR="00795A7A">
      <w:rPr>
        <w:color w:val="A6A6A6" w:themeColor="background1" w:themeShade="A6"/>
        <w:lang w:val="en-US"/>
      </w:rPr>
      <w:t>v</w:t>
    </w:r>
    <w:r w:rsidR="0065623F">
      <w:rPr>
        <w:color w:val="A6A6A6" w:themeColor="background1" w:themeShade="A6"/>
        <w:lang w:val="en-US"/>
      </w:rPr>
      <w:t>2</w:t>
    </w:r>
    <w:r w:rsidR="00795A7A">
      <w:rPr>
        <w:color w:val="A6A6A6" w:themeColor="background1" w:themeShade="A6"/>
        <w:lang w:val="en-US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77BD"/>
    <w:multiLevelType w:val="hybridMultilevel"/>
    <w:tmpl w:val="D57A4C44"/>
    <w:lvl w:ilvl="0" w:tplc="10167F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155A"/>
    <w:multiLevelType w:val="hybridMultilevel"/>
    <w:tmpl w:val="1048F6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611C8"/>
    <w:multiLevelType w:val="hybridMultilevel"/>
    <w:tmpl w:val="A224D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3458A"/>
    <w:multiLevelType w:val="hybridMultilevel"/>
    <w:tmpl w:val="C58C21F2"/>
    <w:lvl w:ilvl="0" w:tplc="0A7EED7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B4780"/>
    <w:multiLevelType w:val="hybridMultilevel"/>
    <w:tmpl w:val="E66C4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01C5A"/>
    <w:multiLevelType w:val="hybridMultilevel"/>
    <w:tmpl w:val="F55A39E2"/>
    <w:lvl w:ilvl="0" w:tplc="1EF03DA6">
      <w:start w:val="1"/>
      <w:numFmt w:val="decimal"/>
      <w:pStyle w:val="Rubrik2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6EA9"/>
    <w:multiLevelType w:val="hybridMultilevel"/>
    <w:tmpl w:val="545824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60"/>
    <w:rsid w:val="000728AB"/>
    <w:rsid w:val="001F0ECF"/>
    <w:rsid w:val="002325E5"/>
    <w:rsid w:val="00245860"/>
    <w:rsid w:val="004C071A"/>
    <w:rsid w:val="004D19AE"/>
    <w:rsid w:val="00543B30"/>
    <w:rsid w:val="005B1B81"/>
    <w:rsid w:val="006264E0"/>
    <w:rsid w:val="00640D19"/>
    <w:rsid w:val="0065623F"/>
    <w:rsid w:val="00795A7A"/>
    <w:rsid w:val="007E13BB"/>
    <w:rsid w:val="00834B05"/>
    <w:rsid w:val="009951E8"/>
    <w:rsid w:val="009F4D0E"/>
    <w:rsid w:val="00AD6356"/>
    <w:rsid w:val="00AF224E"/>
    <w:rsid w:val="00B77FF2"/>
    <w:rsid w:val="00C461E3"/>
    <w:rsid w:val="00E24969"/>
    <w:rsid w:val="00EF16C7"/>
    <w:rsid w:val="00F4780A"/>
    <w:rsid w:val="00F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26B2-201B-4858-B9DE-6CEB3D1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9F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9BD5" w:themeColor="accent1"/>
      <w:sz w:val="2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9F4D0E"/>
    <w:pPr>
      <w:keepNext/>
      <w:keepLines/>
      <w:numPr>
        <w:numId w:val="4"/>
      </w:numPr>
      <w:spacing w:before="120" w:after="40" w:line="360" w:lineRule="auto"/>
      <w:outlineLvl w:val="1"/>
    </w:pPr>
    <w:rPr>
      <w:rFonts w:asciiTheme="majorHAnsi" w:eastAsiaTheme="majorEastAsia" w:hAnsiTheme="majorHAnsi" w:cstheme="majorBidi"/>
      <w:color w:val="3279BD"/>
      <w:sz w:val="24"/>
      <w:szCs w:val="26"/>
      <w:lang w:val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9F4D0E"/>
    <w:pPr>
      <w:keepNext/>
      <w:keepLines/>
      <w:spacing w:before="120" w:after="20" w:line="360" w:lineRule="auto"/>
      <w:outlineLvl w:val="2"/>
    </w:pPr>
    <w:rPr>
      <w:rFonts w:asciiTheme="majorHAnsi" w:eastAsiaTheme="majorEastAsia" w:hAnsiTheme="majorHAnsi" w:cstheme="majorBidi"/>
      <w:color w:val="4472C4" w:themeColor="accent5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F4D0E"/>
    <w:pPr>
      <w:keepNext/>
      <w:keepLines/>
      <w:spacing w:before="40" w:after="0"/>
      <w:jc w:val="righ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4D0E"/>
    <w:rPr>
      <w:rFonts w:asciiTheme="majorHAnsi" w:eastAsiaTheme="majorEastAsia" w:hAnsiTheme="majorHAnsi" w:cstheme="majorBidi"/>
      <w:color w:val="5B9BD5" w:themeColor="accent1"/>
      <w:sz w:val="2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F4D0E"/>
    <w:rPr>
      <w:rFonts w:asciiTheme="majorHAnsi" w:eastAsiaTheme="majorEastAsia" w:hAnsiTheme="majorHAnsi" w:cstheme="majorBidi"/>
      <w:color w:val="3279BD"/>
      <w:sz w:val="24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F4D0E"/>
    <w:rPr>
      <w:rFonts w:asciiTheme="majorHAnsi" w:eastAsiaTheme="majorEastAsia" w:hAnsiTheme="majorHAnsi" w:cstheme="majorBidi"/>
      <w:color w:val="4472C4" w:themeColor="accent5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F4D0E"/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  <w:style w:type="table" w:styleId="Tabellrutnt">
    <w:name w:val="Table Grid"/>
    <w:basedOn w:val="Normaltabell"/>
    <w:uiPriority w:val="39"/>
    <w:rsid w:val="009F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9F4D0E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9F4D0E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color w:val="5B9BD5" w:themeColor="accen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4D0E"/>
    <w:rPr>
      <w:rFonts w:asciiTheme="majorHAnsi" w:eastAsiaTheme="majorEastAsia" w:hAnsiTheme="majorHAnsi" w:cstheme="majorBidi"/>
      <w:color w:val="5B9BD5" w:themeColor="accent1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9F4D0E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  <w:sz w:val="1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4D0E"/>
    <w:rPr>
      <w:rFonts w:eastAsiaTheme="minorEastAsia"/>
      <w:color w:val="5A5A5A" w:themeColor="text1" w:themeTint="A5"/>
      <w:spacing w:val="15"/>
      <w:sz w:val="16"/>
    </w:rPr>
  </w:style>
  <w:style w:type="character" w:styleId="Stark">
    <w:name w:val="Strong"/>
    <w:basedOn w:val="Standardstycketeckensnitt"/>
    <w:uiPriority w:val="22"/>
    <w:qFormat/>
    <w:rsid w:val="009F4D0E"/>
    <w:rPr>
      <w:rFonts w:ascii="Open Sans Semibold" w:hAnsi="Open Sans Semibold"/>
      <w:b w:val="0"/>
      <w:bCs/>
      <w:color w:val="000000" w:themeColor="text1"/>
      <w:sz w:val="22"/>
    </w:rPr>
  </w:style>
  <w:style w:type="character" w:styleId="Betoning">
    <w:name w:val="Emphasis"/>
    <w:basedOn w:val="Standardstycketeckensnitt"/>
    <w:uiPriority w:val="20"/>
    <w:qFormat/>
    <w:rsid w:val="009F4D0E"/>
    <w:rPr>
      <w:i/>
      <w:iCs/>
    </w:rPr>
  </w:style>
  <w:style w:type="paragraph" w:styleId="Liststycke">
    <w:name w:val="List Paragraph"/>
    <w:basedOn w:val="Normal"/>
    <w:uiPriority w:val="34"/>
    <w:qFormat/>
    <w:rsid w:val="009F4D0E"/>
    <w:pPr>
      <w:ind w:left="720"/>
      <w:contextualSpacing/>
      <w:jc w:val="right"/>
    </w:pPr>
    <w:rPr>
      <w:color w:val="000000" w:themeColor="text1"/>
      <w:sz w:val="16"/>
    </w:rPr>
  </w:style>
  <w:style w:type="paragraph" w:styleId="Citat">
    <w:name w:val="Quote"/>
    <w:basedOn w:val="Normal"/>
    <w:next w:val="Normal"/>
    <w:link w:val="CitatChar"/>
    <w:autoRedefine/>
    <w:uiPriority w:val="29"/>
    <w:qFormat/>
    <w:rsid w:val="009F4D0E"/>
    <w:pPr>
      <w:spacing w:before="200"/>
      <w:ind w:left="864" w:right="864"/>
      <w:jc w:val="center"/>
    </w:pPr>
    <w:rPr>
      <w:i/>
      <w:iCs/>
      <w:color w:val="CCCCCC"/>
      <w:sz w:val="16"/>
    </w:rPr>
  </w:style>
  <w:style w:type="character" w:customStyle="1" w:styleId="CitatChar">
    <w:name w:val="Citat Char"/>
    <w:basedOn w:val="Standardstycketeckensnitt"/>
    <w:link w:val="Citat"/>
    <w:uiPriority w:val="29"/>
    <w:rsid w:val="009F4D0E"/>
    <w:rPr>
      <w:i/>
      <w:iCs/>
      <w:color w:val="CCCCCC"/>
      <w:sz w:val="16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9F4D0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 w:val="1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4D0E"/>
    <w:rPr>
      <w:i/>
      <w:iCs/>
      <w:color w:val="5B9BD5" w:themeColor="accent1"/>
      <w:sz w:val="16"/>
    </w:rPr>
  </w:style>
  <w:style w:type="character" w:styleId="Diskretbetoning">
    <w:name w:val="Subtle Emphasis"/>
    <w:basedOn w:val="Standardstycketeckensnitt"/>
    <w:uiPriority w:val="19"/>
    <w:qFormat/>
    <w:rsid w:val="009F4D0E"/>
    <w:rPr>
      <w:rFonts w:ascii="Open Sans" w:hAnsi="Open Sans"/>
      <w:i/>
      <w:iCs/>
      <w:color w:val="4472C4" w:themeColor="accent5"/>
      <w:sz w:val="22"/>
    </w:rPr>
  </w:style>
  <w:style w:type="character" w:styleId="Starkbetoning">
    <w:name w:val="Intense Emphasis"/>
    <w:basedOn w:val="Standardstycketeckensnitt"/>
    <w:uiPriority w:val="21"/>
    <w:qFormat/>
    <w:rsid w:val="009F4D0E"/>
    <w:rPr>
      <w:rFonts w:ascii="Open Sans" w:hAnsi="Open Sans"/>
      <w:i/>
      <w:iCs/>
      <w:color w:val="5B9BD5" w:themeColor="accent1"/>
      <w:sz w:val="22"/>
    </w:rPr>
  </w:style>
  <w:style w:type="character" w:styleId="Diskretreferens">
    <w:name w:val="Subtle Reference"/>
    <w:basedOn w:val="Standardstycketeckensnitt"/>
    <w:uiPriority w:val="31"/>
    <w:qFormat/>
    <w:rsid w:val="009F4D0E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9F4D0E"/>
    <w:rPr>
      <w:rFonts w:ascii="Open Sans Semibold" w:hAnsi="Open Sans Semibold"/>
      <w:b/>
      <w:bCs/>
      <w:smallCaps/>
      <w:color w:val="5B9BD5" w:themeColor="accent1"/>
      <w:spacing w:val="5"/>
      <w:sz w:val="22"/>
    </w:rPr>
  </w:style>
  <w:style w:type="character" w:styleId="Bokenstitel">
    <w:name w:val="Book Title"/>
    <w:basedOn w:val="Standardstycketeckensnitt"/>
    <w:uiPriority w:val="33"/>
    <w:qFormat/>
    <w:rsid w:val="009F4D0E"/>
    <w:rPr>
      <w:rFonts w:ascii="Open Sans Semibold" w:hAnsi="Open Sans Semibold"/>
      <w:b w:val="0"/>
      <w:bCs/>
      <w:i/>
      <w:iCs/>
      <w:spacing w:val="5"/>
      <w:sz w:val="22"/>
    </w:rPr>
  </w:style>
  <w:style w:type="character" w:styleId="Hyperlnk">
    <w:name w:val="Hyperlink"/>
    <w:basedOn w:val="Standardstycketeckensnitt"/>
    <w:uiPriority w:val="99"/>
    <w:unhideWhenUsed/>
    <w:rsid w:val="009F4D0E"/>
    <w:rPr>
      <w:color w:val="0563C1" w:themeColor="hyperlink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4D0E"/>
    <w:rPr>
      <w:rFonts w:ascii="Segoe UI" w:hAnsi="Segoe UI" w:cs="Segoe UI"/>
      <w:color w:val="000000" w:themeColor="text1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4D0E"/>
    <w:pPr>
      <w:spacing w:after="0" w:line="240" w:lineRule="auto"/>
      <w:jc w:val="right"/>
    </w:pPr>
    <w:rPr>
      <w:rFonts w:ascii="Segoe UI" w:hAnsi="Segoe UI" w:cs="Segoe UI"/>
      <w:color w:val="000000" w:themeColor="text1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F4D0E"/>
    <w:pPr>
      <w:tabs>
        <w:tab w:val="center" w:pos="4536"/>
        <w:tab w:val="right" w:pos="9072"/>
      </w:tabs>
      <w:spacing w:after="0" w:line="240" w:lineRule="auto"/>
      <w:jc w:val="right"/>
    </w:pPr>
    <w:rPr>
      <w:color w:val="000000" w:themeColor="text1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F4D0E"/>
    <w:rPr>
      <w:color w:val="000000" w:themeColor="text1"/>
      <w:sz w:val="16"/>
    </w:rPr>
  </w:style>
  <w:style w:type="paragraph" w:styleId="Sidfot">
    <w:name w:val="footer"/>
    <w:basedOn w:val="Normal"/>
    <w:link w:val="SidfotChar"/>
    <w:uiPriority w:val="99"/>
    <w:unhideWhenUsed/>
    <w:rsid w:val="009F4D0E"/>
    <w:pPr>
      <w:tabs>
        <w:tab w:val="center" w:pos="4536"/>
        <w:tab w:val="right" w:pos="9072"/>
      </w:tabs>
      <w:spacing w:after="0" w:line="240" w:lineRule="auto"/>
      <w:jc w:val="right"/>
    </w:pPr>
    <w:rPr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F4D0E"/>
    <w:rPr>
      <w:color w:val="000000" w:themeColor="text1"/>
      <w:sz w:val="16"/>
    </w:rPr>
  </w:style>
  <w:style w:type="table" w:styleId="Listtabell3dekorfrg2">
    <w:name w:val="List Table 3 Accent 2"/>
    <w:basedOn w:val="Normaltabell"/>
    <w:uiPriority w:val="48"/>
    <w:rsid w:val="009F4D0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utntstabell4dekorfrg2">
    <w:name w:val="Grid Table 4 Accent 2"/>
    <w:aliases w:val="BVB Tabell BLÅ"/>
    <w:basedOn w:val="Normaltabell"/>
    <w:uiPriority w:val="49"/>
    <w:rsid w:val="009F4D0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CECFF"/>
        <w:left w:val="single" w:sz="4" w:space="0" w:color="CCECFF"/>
        <w:bottom w:val="single" w:sz="4" w:space="0" w:color="CCECFF"/>
        <w:right w:val="single" w:sz="4" w:space="0" w:color="CCECFF"/>
        <w:insideH w:val="single" w:sz="4" w:space="0" w:color="CCECFF"/>
        <w:insideV w:val="single" w:sz="4" w:space="0" w:color="CCECF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BEE3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2Horz">
      <w:tblPr/>
      <w:tcPr>
        <w:shd w:val="clear" w:color="auto" w:fill="D1E2F3"/>
      </w:tcPr>
    </w:tblStyle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F4D0E"/>
    <w:rPr>
      <w:color w:val="000000" w:themeColor="text1"/>
      <w:sz w:val="16"/>
      <w:szCs w:val="20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F4D0E"/>
    <w:pPr>
      <w:spacing w:line="240" w:lineRule="auto"/>
      <w:jc w:val="right"/>
    </w:pPr>
    <w:rPr>
      <w:color w:val="000000" w:themeColor="text1"/>
      <w:sz w:val="16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F4D0E"/>
    <w:rPr>
      <w:b/>
      <w:bCs/>
      <w:color w:val="000000" w:themeColor="text1"/>
      <w:sz w:val="16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F4D0E"/>
    <w:rPr>
      <w:b/>
      <w:bCs/>
    </w:rPr>
  </w:style>
  <w:style w:type="paragraph" w:customStyle="1" w:styleId="BVBTabell">
    <w:name w:val="BVB Tabell"/>
    <w:basedOn w:val="Normal"/>
    <w:link w:val="BVBTabellChar"/>
    <w:qFormat/>
    <w:rsid w:val="009F4D0E"/>
    <w:pPr>
      <w:autoSpaceDE w:val="0"/>
      <w:autoSpaceDN w:val="0"/>
      <w:adjustRightInd w:val="0"/>
      <w:spacing w:after="0" w:line="240" w:lineRule="auto"/>
      <w:jc w:val="right"/>
    </w:pPr>
    <w:rPr>
      <w:rFonts w:cs="Times New Roman"/>
      <w:b/>
      <w:bCs/>
      <w:sz w:val="16"/>
    </w:rPr>
  </w:style>
  <w:style w:type="character" w:customStyle="1" w:styleId="BVBTabellChar">
    <w:name w:val="BVB Tabell Char"/>
    <w:basedOn w:val="Standardstycketeckensnitt"/>
    <w:link w:val="BVBTabell"/>
    <w:rsid w:val="009F4D0E"/>
    <w:rPr>
      <w:rFonts w:cs="Times New Roman"/>
      <w:b/>
      <w:bCs/>
      <w:sz w:val="16"/>
    </w:rPr>
  </w:style>
  <w:style w:type="paragraph" w:styleId="Fotnotstext">
    <w:name w:val="footnote text"/>
    <w:basedOn w:val="Normal"/>
    <w:link w:val="FotnotstextChar"/>
    <w:semiHidden/>
    <w:rsid w:val="009F4D0E"/>
    <w:pPr>
      <w:spacing w:after="0" w:line="276" w:lineRule="auto"/>
      <w:jc w:val="right"/>
    </w:pPr>
    <w:rPr>
      <w:rFonts w:ascii="Calibri" w:eastAsia="Times New Roman" w:hAnsi="Calibri" w:cs="Times New Roman"/>
      <w:sz w:val="16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9F4D0E"/>
    <w:rPr>
      <w:rFonts w:ascii="Calibri" w:eastAsia="Times New Roman" w:hAnsi="Calibri" w:cs="Times New Roman"/>
      <w:sz w:val="16"/>
      <w:szCs w:val="20"/>
      <w:lang w:eastAsia="sv-SE"/>
    </w:rPr>
  </w:style>
  <w:style w:type="character" w:styleId="Fotnotsreferens">
    <w:name w:val="footnote reference"/>
    <w:semiHidden/>
    <w:rsid w:val="009F4D0E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9F4D0E"/>
    <w:pPr>
      <w:spacing w:after="200" w:line="240" w:lineRule="auto"/>
      <w:jc w:val="right"/>
    </w:pPr>
    <w:rPr>
      <w:i/>
      <w:iCs/>
      <w:color w:val="44546A" w:themeColor="text2"/>
      <w:sz w:val="18"/>
      <w:szCs w:val="18"/>
    </w:rPr>
  </w:style>
  <w:style w:type="character" w:customStyle="1" w:styleId="alt-edited">
    <w:name w:val="alt-edited"/>
    <w:basedOn w:val="Standardstycketeckensnitt"/>
    <w:rsid w:val="009F4D0E"/>
  </w:style>
  <w:style w:type="character" w:styleId="AnvndHyperlnk">
    <w:name w:val="FollowedHyperlink"/>
    <w:basedOn w:val="Standardstycketeckensnitt"/>
    <w:uiPriority w:val="99"/>
    <w:semiHidden/>
    <w:unhideWhenUsed/>
    <w:rsid w:val="006264E0"/>
    <w:rPr>
      <w:color w:val="954F72" w:themeColor="followedHyperlink"/>
      <w:u w:val="single"/>
    </w:rPr>
  </w:style>
  <w:style w:type="paragraph" w:customStyle="1" w:styleId="Tomrad">
    <w:name w:val="Tomrad"/>
    <w:basedOn w:val="Normal"/>
    <w:qFormat/>
    <w:rsid w:val="007E13BB"/>
    <w:pPr>
      <w:spacing w:after="0"/>
    </w:pPr>
    <w:rPr>
      <w:sz w:val="4"/>
      <w:szCs w:val="4"/>
    </w:rPr>
  </w:style>
  <w:style w:type="table" w:styleId="Oformateradtabell2">
    <w:name w:val="Plain Table 2"/>
    <w:basedOn w:val="Normaltabell"/>
    <w:uiPriority w:val="42"/>
    <w:rsid w:val="00543B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7FE8-CA24-4617-8479-B249C431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1060</Words>
  <Characters>5621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Karlsson</dc:creator>
  <cp:keywords/>
  <dc:description/>
  <cp:lastModifiedBy>Hans Karlsson</cp:lastModifiedBy>
  <cp:revision>2</cp:revision>
  <cp:lastPrinted>2017-04-24T09:05:00Z</cp:lastPrinted>
  <dcterms:created xsi:type="dcterms:W3CDTF">2020-07-01T13:48:00Z</dcterms:created>
  <dcterms:modified xsi:type="dcterms:W3CDTF">2020-07-01T13:48:00Z</dcterms:modified>
</cp:coreProperties>
</file>